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ECF" w:rsidRPr="006453D9" w:rsidRDefault="00760ECF" w:rsidP="00760ECF">
      <w:pPr>
        <w:pStyle w:val="MDPI11articletype"/>
      </w:pPr>
      <w:r w:rsidRPr="006453D9">
        <w:t>Type of the Paper</w:t>
      </w:r>
      <w:r w:rsidR="005E0B6B">
        <w:t xml:space="preserve"> (Article, Review, </w:t>
      </w:r>
      <w:r w:rsidR="002E1669">
        <w:rPr>
          <w:rFonts w:eastAsia="맑은 고딕" w:hint="eastAsia"/>
          <w:lang w:eastAsia="ko-KR"/>
        </w:rPr>
        <w:t xml:space="preserve">Case, </w:t>
      </w:r>
      <w:r w:rsidR="005E0B6B">
        <w:rPr>
          <w:rFonts w:eastAsia="맑은 고딕" w:hint="eastAsia"/>
          <w:lang w:eastAsia="ko-KR"/>
        </w:rPr>
        <w:t>Research Note</w:t>
      </w:r>
      <w:r w:rsidRPr="006453D9">
        <w:t>, etc.)</w:t>
      </w:r>
    </w:p>
    <w:p w:rsidR="00760ECF" w:rsidRPr="003B1AF1" w:rsidRDefault="00760ECF" w:rsidP="00760ECF">
      <w:pPr>
        <w:pStyle w:val="MDPI12title"/>
      </w:pPr>
      <w:r>
        <w:t>Title</w:t>
      </w:r>
    </w:p>
    <w:p w:rsidR="00E36413" w:rsidRDefault="00760ECF" w:rsidP="00760ECF">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331633">
        <w:t>*</w:t>
      </w:r>
    </w:p>
    <w:tbl>
      <w:tblPr>
        <w:tblpPr w:leftFromText="198" w:rightFromText="198" w:vertAnchor="page" w:horzAnchor="margin" w:tblpY="12061"/>
        <w:tblW w:w="2410" w:type="dxa"/>
        <w:tblLayout w:type="fixed"/>
        <w:tblCellMar>
          <w:left w:w="0" w:type="dxa"/>
          <w:right w:w="0" w:type="dxa"/>
        </w:tblCellMar>
        <w:tblLook w:val="04A0" w:firstRow="1" w:lastRow="0" w:firstColumn="1" w:lastColumn="0" w:noHBand="0" w:noVBand="1"/>
      </w:tblPr>
      <w:tblGrid>
        <w:gridCol w:w="2410"/>
      </w:tblGrid>
      <w:tr w:rsidR="00E36413" w:rsidRPr="002B6E6F" w:rsidTr="000D20E3">
        <w:tc>
          <w:tcPr>
            <w:tcW w:w="2410" w:type="dxa"/>
            <w:shd w:val="clear" w:color="auto" w:fill="auto"/>
          </w:tcPr>
          <w:p w:rsidR="00E36413" w:rsidRPr="00F716FC" w:rsidRDefault="00E36413" w:rsidP="000D20E3">
            <w:pPr>
              <w:pStyle w:val="MDPI14history"/>
            </w:pPr>
            <w:r w:rsidRPr="00F716FC">
              <w:t>Received: date</w:t>
            </w:r>
          </w:p>
          <w:p w:rsidR="00E36413" w:rsidRDefault="00E36413" w:rsidP="000D20E3">
            <w:pPr>
              <w:pStyle w:val="MDPI14history"/>
            </w:pPr>
            <w:r>
              <w:t>Revised: date</w:t>
            </w:r>
          </w:p>
          <w:p w:rsidR="00E36413" w:rsidRPr="00F716FC" w:rsidRDefault="00E36413" w:rsidP="000D20E3">
            <w:pPr>
              <w:pStyle w:val="MDPI14history"/>
            </w:pPr>
            <w:r>
              <w:t>Accepted: date</w:t>
            </w:r>
          </w:p>
          <w:p w:rsidR="00E36413" w:rsidRPr="00F716FC" w:rsidRDefault="00E36413" w:rsidP="000D20E3">
            <w:pPr>
              <w:pStyle w:val="MDPI14history"/>
              <w:spacing w:after="120"/>
            </w:pPr>
            <w:r w:rsidRPr="00F716FC">
              <w:t>Published: date</w:t>
            </w:r>
          </w:p>
          <w:p w:rsidR="00E36413" w:rsidRPr="002B6E6F" w:rsidRDefault="00E36413" w:rsidP="000D20E3">
            <w:pPr>
              <w:pStyle w:val="MDPI61citation"/>
              <w:rPr>
                <w:lang w:bidi="en-US"/>
              </w:rPr>
            </w:pPr>
            <w:r w:rsidRPr="00EE51E1">
              <w:rPr>
                <w:b/>
                <w:lang w:bidi="en-US"/>
              </w:rPr>
              <w:t xml:space="preserve">Citation: </w:t>
            </w:r>
            <w:r>
              <w:rPr>
                <w:lang w:bidi="en-US"/>
              </w:rPr>
              <w:t>To be added by editorial staff during production.</w:t>
            </w:r>
          </w:p>
          <w:p w:rsidR="00E36413" w:rsidRPr="002B6E6F" w:rsidRDefault="00E36413" w:rsidP="000D20E3">
            <w:pPr>
              <w:pStyle w:val="MDPI72copyright"/>
              <w:rPr>
                <w:rFonts w:eastAsia="DengXian"/>
                <w:lang w:bidi="en-US"/>
              </w:rPr>
            </w:pPr>
            <w:r w:rsidRPr="002B6E6F">
              <w:rPr>
                <w:rFonts w:eastAsia="DengXian"/>
                <w:b/>
                <w:lang w:bidi="en-US"/>
              </w:rPr>
              <w:t>Copyright:</w:t>
            </w:r>
            <w:r w:rsidRPr="002B6E6F">
              <w:rPr>
                <w:rFonts w:eastAsia="DengXian"/>
                <w:lang w:bidi="en-US"/>
              </w:rPr>
              <w:t xml:space="preserve"> </w:t>
            </w:r>
            <w:r>
              <w:rPr>
                <w:rFonts w:eastAsia="DengXian"/>
                <w:lang w:bidi="en-US"/>
              </w:rPr>
              <w:t>© 202</w:t>
            </w:r>
            <w:r w:rsidR="00005E15">
              <w:rPr>
                <w:rFonts w:eastAsia="DengXian"/>
                <w:lang w:bidi="en-US"/>
              </w:rPr>
              <w:t>6</w:t>
            </w:r>
            <w:r>
              <w:rPr>
                <w:rFonts w:eastAsia="DengXian"/>
                <w:lang w:bidi="en-US"/>
              </w:rPr>
              <w:t xml:space="preserve"> by the authors. </w:t>
            </w:r>
          </w:p>
        </w:tc>
      </w:tr>
    </w:tbl>
    <w:p w:rsidR="00760ECF" w:rsidRPr="00D945EC" w:rsidRDefault="00F716FC" w:rsidP="00760ECF">
      <w:pPr>
        <w:pStyle w:val="MDPI16affiliation"/>
      </w:pPr>
      <w:r w:rsidRPr="00F716FC">
        <w:rPr>
          <w:vertAlign w:val="superscript"/>
        </w:rPr>
        <w:t>1</w:t>
      </w:r>
      <w:r w:rsidR="00760ECF" w:rsidRPr="00D945EC">
        <w:tab/>
        <w:t>Affiliation 1; e-mail@e-mail.com</w:t>
      </w:r>
    </w:p>
    <w:p w:rsidR="00760ECF" w:rsidRPr="00D945EC" w:rsidRDefault="00760ECF" w:rsidP="00760ECF">
      <w:pPr>
        <w:pStyle w:val="MDPI16affiliation"/>
      </w:pPr>
      <w:r w:rsidRPr="00D945EC">
        <w:rPr>
          <w:vertAlign w:val="superscript"/>
        </w:rPr>
        <w:t>2</w:t>
      </w:r>
      <w:r w:rsidRPr="00D945EC">
        <w:tab/>
        <w:t>Affiliation 2; e-mail@e-mail.com</w:t>
      </w:r>
    </w:p>
    <w:p w:rsidR="00760ECF" w:rsidRPr="00550626" w:rsidRDefault="00760ECF" w:rsidP="00760ECF">
      <w:pPr>
        <w:pStyle w:val="MDPI16affiliation"/>
      </w:pPr>
      <w:r w:rsidRPr="002A5358">
        <w:rPr>
          <w:b/>
        </w:rPr>
        <w:t>*</w:t>
      </w:r>
      <w:r w:rsidRPr="00D945EC">
        <w:tab/>
        <w:t>Correspondence: e-mail@e-mail.com; Tel.: (optional; include country code; if there are multiple correspondin</w:t>
      </w:r>
      <w:r>
        <w:t>g authors, add author initials)</w:t>
      </w:r>
    </w:p>
    <w:p w:rsidR="00760ECF" w:rsidRPr="00EE51E1" w:rsidRDefault="00760ECF" w:rsidP="00EE51E1">
      <w:pPr>
        <w:pStyle w:val="MDPI17abstract"/>
      </w:pPr>
      <w:r w:rsidRPr="00EE51E1">
        <w:rPr>
          <w:b/>
        </w:rPr>
        <w:t xml:space="preserve">Abstract: </w:t>
      </w:r>
      <w:r w:rsidRPr="00EE51E1">
        <w:t xml:space="preserve">A single paragraph of about 200 words maximum. For research articles, abstracts should give a pertinent overview of the work. We strongly encourage authors to use the following style of structured abstracts, but without headings: </w:t>
      </w:r>
      <w:r w:rsidR="009E4B07" w:rsidRPr="00EE51E1">
        <w:t>(1) Background/Purpose: This is to explain ‘why’ you undertook this study. Place the question addressed in a broad context and highlight the purpose of the study; (2) Study Design/Methodology/Approach: This is ‘how’ you did it. Describe briefly the main methods or treatments applied, exactly what you did to reach your results. Did you undertake interviews or what tools, methods, protocols or datasets did you use? (3) Findings: This is to explain ‘what’ you found during your study, whether it answers the problem you set out to explore, and whether your hypothesis was confirmed; and (4) Originality/Value: This is to provide readers with an analysis of the value of your results. You can also conjecture what future research steps could be.</w:t>
      </w:r>
    </w:p>
    <w:p w:rsidR="00760ECF" w:rsidRPr="00EE51E1" w:rsidRDefault="00760ECF" w:rsidP="00EE51E1">
      <w:pPr>
        <w:pStyle w:val="MDPI18keywords"/>
        <w:rPr>
          <w:szCs w:val="18"/>
        </w:rPr>
      </w:pPr>
      <w:r w:rsidRPr="00EE51E1">
        <w:rPr>
          <w:b/>
          <w:szCs w:val="18"/>
        </w:rPr>
        <w:t xml:space="preserve">Keywords: </w:t>
      </w:r>
      <w:r w:rsidRPr="00EE51E1">
        <w:rPr>
          <w:szCs w:val="18"/>
        </w:rPr>
        <w:t xml:space="preserve">keyword 1; keyword 2; keyword 3 (List three to ten pertinent keywords </w:t>
      </w:r>
      <w:r w:rsidR="002B204C" w:rsidRPr="00EE51E1">
        <w:rPr>
          <w:szCs w:val="18"/>
        </w:rPr>
        <w:t xml:space="preserve">specific to the article yet </w:t>
      </w:r>
      <w:r w:rsidRPr="00EE51E1">
        <w:rPr>
          <w:szCs w:val="18"/>
        </w:rPr>
        <w:t>reasonably common within the subject discipline.)</w:t>
      </w:r>
    </w:p>
    <w:p w:rsidR="00760ECF" w:rsidRPr="00EE51E1" w:rsidRDefault="00760ECF" w:rsidP="00EE51E1">
      <w:pPr>
        <w:pStyle w:val="MDPI19line"/>
      </w:pPr>
    </w:p>
    <w:p w:rsidR="00760ECF" w:rsidRPr="005E0B6B" w:rsidRDefault="00760ECF" w:rsidP="00B6653C">
      <w:pPr>
        <w:pStyle w:val="MDPI15academiceditor"/>
        <w:numPr>
          <w:ilvl w:val="0"/>
          <w:numId w:val="24"/>
        </w:numPr>
        <w:spacing w:before="240" w:after="60" w:line="280" w:lineRule="atLeast"/>
        <w:ind w:left="2608" w:right="0" w:firstLine="0"/>
        <w:outlineLvl w:val="0"/>
        <w:rPr>
          <w:rFonts w:eastAsia="맑은 고딕"/>
          <w:b/>
          <w:sz w:val="24"/>
          <w:szCs w:val="24"/>
          <w:lang w:eastAsia="ko-KR"/>
        </w:rPr>
      </w:pPr>
      <w:r w:rsidRPr="005E0B6B">
        <w:rPr>
          <w:b/>
          <w:sz w:val="24"/>
          <w:szCs w:val="24"/>
        </w:rPr>
        <w:t>Introduction</w:t>
      </w:r>
    </w:p>
    <w:p w:rsidR="001650AC" w:rsidRPr="00315EF8" w:rsidRDefault="001650AC" w:rsidP="00EE51E1">
      <w:pPr>
        <w:pStyle w:val="MDPI31text"/>
        <w:rPr>
          <w:rFonts w:eastAsiaTheme="minorEastAsia"/>
          <w:lang w:eastAsia="zh-CN"/>
        </w:rPr>
      </w:pPr>
      <w:r w:rsidRPr="00FC73A7">
        <w:t xml:space="preserve">The introduction should briefly place the study in a broad context and highlight why it is important. It should define the purpose of the work and its significance. The current state </w:t>
      </w:r>
      <w:r w:rsidR="00BC02FB">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9E081C">
        <w:t xml:space="preserve"> scientists outside your partic</w:t>
      </w:r>
      <w:r w:rsidR="00BC02FB">
        <w:t xml:space="preserve">ular field of research. </w:t>
      </w:r>
      <w:r w:rsidR="00315EF8" w:rsidRPr="00EE3D9E">
        <w:t xml:space="preserve">All the references mentioned in the text </w:t>
      </w:r>
      <w:r w:rsidR="00315EF8" w:rsidRPr="00315EF8">
        <w:t>should be cited in the “Author-Date” format—e.g., (</w:t>
      </w:r>
      <w:r w:rsidR="00315EF8" w:rsidRPr="00315EF8">
        <w:rPr>
          <w:rFonts w:eastAsia="ArialMT"/>
          <w:color w:val="auto"/>
        </w:rPr>
        <w:t>Azikiwe</w:t>
      </w:r>
      <w:r w:rsidR="00315EF8" w:rsidRPr="00315EF8">
        <w:rPr>
          <w:rFonts w:eastAsia="TimesNewRomanPSMT"/>
          <w:color w:val="auto"/>
          <w:sz w:val="18"/>
        </w:rPr>
        <w:t xml:space="preserve"> &amp; </w:t>
      </w:r>
      <w:r w:rsidR="00315EF8" w:rsidRPr="00315EF8">
        <w:rPr>
          <w:rFonts w:eastAsia="ArialMT"/>
          <w:color w:val="auto"/>
        </w:rPr>
        <w:t>Bello</w:t>
      </w:r>
      <w:r w:rsidR="00315EF8" w:rsidRPr="00315EF8">
        <w:rPr>
          <w:rFonts w:eastAsia="TimesNewRomanPSMT"/>
          <w:color w:val="auto"/>
          <w:sz w:val="18"/>
        </w:rPr>
        <w:t>, 20</w:t>
      </w:r>
      <w:r w:rsidR="00315EF8" w:rsidRPr="00315EF8">
        <w:rPr>
          <w:rFonts w:eastAsia="TimesNewRomanPSMT"/>
          <w:color w:val="auto"/>
        </w:rPr>
        <w:t>20a</w:t>
      </w:r>
      <w:r w:rsidR="00315EF8" w:rsidRPr="00315EF8">
        <w:t>), (</w:t>
      </w:r>
      <w:r w:rsidR="00315EF8" w:rsidRPr="00315EF8">
        <w:rPr>
          <w:rFonts w:eastAsia="ArialMT"/>
          <w:color w:val="auto"/>
        </w:rPr>
        <w:t>Davison</w:t>
      </w:r>
      <w:r w:rsidR="00315EF8" w:rsidRPr="00315EF8">
        <w:rPr>
          <w:rFonts w:eastAsia="TimesNewRomanPSMT"/>
          <w:color w:val="auto"/>
          <w:sz w:val="18"/>
          <w:szCs w:val="18"/>
        </w:rPr>
        <w:t xml:space="preserve">, </w:t>
      </w:r>
      <w:r w:rsidR="00315EF8" w:rsidRPr="00315EF8">
        <w:rPr>
          <w:rFonts w:eastAsia="TimesNewRomanPSMT"/>
          <w:color w:val="auto"/>
          <w:szCs w:val="18"/>
        </w:rPr>
        <w:t>1623/</w:t>
      </w:r>
      <w:r w:rsidR="00315EF8" w:rsidRPr="00315EF8">
        <w:rPr>
          <w:rFonts w:eastAsia="TimesNewRomanPSMT"/>
          <w:color w:val="auto"/>
          <w:sz w:val="18"/>
          <w:szCs w:val="18"/>
        </w:rPr>
        <w:t>201</w:t>
      </w:r>
      <w:r w:rsidR="00315EF8" w:rsidRPr="00315EF8">
        <w:rPr>
          <w:rFonts w:eastAsia="TimesNewRomanPSMT"/>
          <w:color w:val="auto"/>
          <w:szCs w:val="18"/>
        </w:rPr>
        <w:t>9</w:t>
      </w:r>
      <w:r w:rsidR="00315EF8" w:rsidRPr="00315EF8">
        <w:t>), (</w:t>
      </w:r>
      <w:proofErr w:type="spellStart"/>
      <w:r w:rsidR="00315EF8" w:rsidRPr="00315EF8">
        <w:rPr>
          <w:rFonts w:eastAsia="TimesNewRomanPSMT"/>
          <w:color w:val="auto"/>
          <w:lang w:eastAsia="zh-CN"/>
        </w:rPr>
        <w:t>Fistek</w:t>
      </w:r>
      <w:proofErr w:type="spellEnd"/>
      <w:r w:rsidR="00315EF8" w:rsidRPr="00315EF8">
        <w:rPr>
          <w:rFonts w:eastAsia="TimesNewRomanPSMT"/>
          <w:color w:val="auto"/>
          <w:lang w:eastAsia="zh-CN"/>
        </w:rPr>
        <w:t xml:space="preserve"> et al., 2017</w:t>
      </w:r>
      <w:r w:rsidR="00315EF8" w:rsidRPr="00315EF8">
        <w:t xml:space="preserve">) or </w:t>
      </w:r>
      <w:r w:rsidR="00315EF8" w:rsidRPr="00315EF8">
        <w:rPr>
          <w:rFonts w:eastAsia="TimesNewRomanPSMT"/>
          <w:color w:val="auto"/>
        </w:rPr>
        <w:t>Hutcheson</w:t>
      </w:r>
      <w:r w:rsidR="00315EF8" w:rsidRPr="00315EF8">
        <w:t xml:space="preserve"> (2012). See the end of the document for further details on references</w:t>
      </w:r>
      <w:r w:rsidR="00EE3D9E" w:rsidRPr="00315EF8">
        <w:t>.</w:t>
      </w:r>
    </w:p>
    <w:p w:rsidR="000E50EB" w:rsidRDefault="000E50EB">
      <w:pPr>
        <w:spacing w:line="240" w:lineRule="auto"/>
        <w:jc w:val="left"/>
        <w:rPr>
          <w:rFonts w:eastAsia="Times New Roman"/>
          <w:b/>
          <w:noProof w:val="0"/>
          <w:snapToGrid w:val="0"/>
          <w:sz w:val="24"/>
          <w:szCs w:val="22"/>
          <w:lang w:eastAsia="de-DE" w:bidi="en-US"/>
        </w:rPr>
      </w:pPr>
      <w:r>
        <w:br w:type="page"/>
      </w:r>
    </w:p>
    <w:p w:rsidR="00F83CD1" w:rsidRPr="00EE51E1" w:rsidRDefault="00F83CD1" w:rsidP="00EE51E1">
      <w:pPr>
        <w:pStyle w:val="MDPI21heading1"/>
      </w:pPr>
      <w:r w:rsidRPr="00EE51E1">
        <w:lastRenderedPageBreak/>
        <w:t>2. Theoretical Framework</w:t>
      </w:r>
    </w:p>
    <w:p w:rsidR="00F83CD1" w:rsidRDefault="00F83CD1" w:rsidP="00EE51E1">
      <w:pPr>
        <w:pStyle w:val="MDPI31text"/>
        <w:rPr>
          <w:rFonts w:eastAsiaTheme="minorEastAsia"/>
          <w:lang w:eastAsia="zh-CN"/>
        </w:rPr>
      </w:pPr>
      <w:r w:rsidRPr="00F83CD1">
        <w:t>It consists of concepts and, together with their definitions and reference to relevant scholarly literature, existing theory that is used for your particular study. The theoretical framework must demonstrate an understanding of theories and concepts that are relevant to the topic of your research paper and that relate to the broader areas of knowledge being considered.</w:t>
      </w:r>
    </w:p>
    <w:p w:rsidR="00F85885" w:rsidRPr="00EE51E1" w:rsidRDefault="00F85885" w:rsidP="00EE51E1">
      <w:pPr>
        <w:pStyle w:val="MDPI21heading1"/>
      </w:pPr>
      <w:r w:rsidRPr="00EE51E1">
        <w:rPr>
          <w:rFonts w:eastAsiaTheme="minorEastAsia" w:hint="eastAsia"/>
          <w:lang w:eastAsia="zh-CN"/>
        </w:rPr>
        <w:t>3</w:t>
      </w:r>
      <w:r w:rsidRPr="00EE51E1">
        <w:rPr>
          <w:lang w:eastAsia="zh-CN"/>
        </w:rPr>
        <w:t xml:space="preserve">. </w:t>
      </w:r>
      <w:r w:rsidRPr="00EE51E1">
        <w:t>Materials and Methods</w:t>
      </w:r>
    </w:p>
    <w:p w:rsidR="00F85885" w:rsidRDefault="00F85885" w:rsidP="00EE51E1">
      <w:pPr>
        <w:pStyle w:val="MDPI31text"/>
      </w:pPr>
      <w: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F85885" w:rsidRDefault="00F85885" w:rsidP="00EE51E1">
      <w:pPr>
        <w:pStyle w:val="MDPI31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F85885" w:rsidRDefault="00F85885" w:rsidP="00EE51E1">
      <w:pPr>
        <w:pStyle w:val="MDPI31text"/>
      </w:pPr>
      <w:proofErr w:type="spellStart"/>
      <w:r>
        <w:t>Interventionary</w:t>
      </w:r>
      <w:proofErr w:type="spellEnd"/>
      <w:r>
        <w:t xml:space="preserve"> studies involving animals or humans, and other studies that require ethical approval, must list the authority that provided approval and the corresponding ethical approval code.</w:t>
      </w:r>
    </w:p>
    <w:p w:rsidR="00760ECF" w:rsidRPr="00EE51E1" w:rsidRDefault="00F85885" w:rsidP="00EE51E1">
      <w:pPr>
        <w:pStyle w:val="MDPI21heading1"/>
      </w:pPr>
      <w:r w:rsidRPr="00EE51E1">
        <w:rPr>
          <w:rFonts w:eastAsiaTheme="minorEastAsia" w:hint="eastAsia"/>
          <w:lang w:eastAsia="zh-CN"/>
        </w:rPr>
        <w:t>4</w:t>
      </w:r>
      <w:r w:rsidR="00760ECF" w:rsidRPr="00EE51E1">
        <w:t>. Results</w:t>
      </w:r>
    </w:p>
    <w:p w:rsidR="0031677E" w:rsidRDefault="00760ECF" w:rsidP="00EE51E1">
      <w:pPr>
        <w:pStyle w:val="MDPI31text"/>
        <w:rPr>
          <w:rFonts w:eastAsiaTheme="minorEastAsia"/>
          <w:lang w:eastAsia="zh-CN"/>
        </w:rPr>
      </w:pPr>
      <w:r>
        <w:t>This section may be divided by subheadings. It should provide a concise and precise description of the experimental results</w:t>
      </w:r>
      <w:r w:rsidR="00BC02FB">
        <w:t>, their interpretation, as well as the experimental conclusions that can be drawn.</w:t>
      </w:r>
    </w:p>
    <w:p w:rsidR="00760ECF" w:rsidRPr="00AD3376" w:rsidRDefault="00AD3376" w:rsidP="00EE51E1">
      <w:pPr>
        <w:pStyle w:val="MDPI22heading2"/>
        <w:spacing w:before="240"/>
      </w:pPr>
      <w:bookmarkStart w:id="0" w:name="page2"/>
      <w:bookmarkEnd w:id="0"/>
      <w:r w:rsidRPr="00AD3376">
        <w:rPr>
          <w:rFonts w:eastAsiaTheme="minorEastAsia"/>
          <w:lang w:eastAsia="zh-CN"/>
        </w:rPr>
        <w:t xml:space="preserve">4.1. </w:t>
      </w:r>
      <w:r w:rsidR="00760ECF" w:rsidRPr="00AD3376">
        <w:t>Subsection</w:t>
      </w:r>
    </w:p>
    <w:p w:rsidR="00760ECF" w:rsidRPr="00F85885" w:rsidRDefault="00F85885" w:rsidP="00EE51E1">
      <w:pPr>
        <w:pStyle w:val="MDPI23heading3"/>
      </w:pPr>
      <w:r w:rsidRPr="00F85885">
        <w:rPr>
          <w:rFonts w:eastAsiaTheme="minorEastAsia"/>
          <w:lang w:eastAsia="zh-CN"/>
        </w:rPr>
        <w:t xml:space="preserve">4.1.1. </w:t>
      </w:r>
      <w:r w:rsidR="00760ECF" w:rsidRPr="00F85885">
        <w:t>Subsubsection</w:t>
      </w:r>
    </w:p>
    <w:p w:rsidR="00760ECF" w:rsidRPr="003030D2" w:rsidRDefault="00760ECF" w:rsidP="00EE51E1">
      <w:pPr>
        <w:pStyle w:val="MDPI35textbeforelist"/>
      </w:pPr>
      <w:r w:rsidRPr="003030D2">
        <w:t>Bulleted lists look like this:</w:t>
      </w:r>
    </w:p>
    <w:p w:rsidR="00760ECF" w:rsidRPr="003030D2" w:rsidRDefault="00760ECF" w:rsidP="00EE51E1">
      <w:pPr>
        <w:pStyle w:val="MDPI38bullet"/>
        <w:spacing w:before="60"/>
      </w:pPr>
      <w:r w:rsidRPr="003030D2">
        <w:t>F</w:t>
      </w:r>
      <w:r w:rsidR="00BC02FB">
        <w:t>irst bullet;</w:t>
      </w:r>
    </w:p>
    <w:p w:rsidR="00760ECF" w:rsidRPr="003030D2" w:rsidRDefault="00760ECF" w:rsidP="00EE51E1">
      <w:pPr>
        <w:pStyle w:val="MDPI38bullet"/>
      </w:pPr>
      <w:r w:rsidRPr="003030D2">
        <w:t>S</w:t>
      </w:r>
      <w:r w:rsidR="00BC02FB">
        <w:t>econd bullet;</w:t>
      </w:r>
    </w:p>
    <w:p w:rsidR="00760ECF" w:rsidRDefault="00760ECF" w:rsidP="00EE51E1">
      <w:pPr>
        <w:pStyle w:val="MDPI38bullet"/>
        <w:spacing w:after="60"/>
      </w:pPr>
      <w:r w:rsidRPr="003030D2">
        <w:t>T</w:t>
      </w:r>
      <w:r w:rsidR="00BC02FB">
        <w:t>hird bullet.</w:t>
      </w:r>
    </w:p>
    <w:p w:rsidR="00760ECF" w:rsidRPr="003030D2" w:rsidRDefault="00760ECF" w:rsidP="00EE51E1">
      <w:pPr>
        <w:pStyle w:val="MDPI35textbeforelist"/>
      </w:pPr>
      <w:r w:rsidRPr="003030D2">
        <w:t>Numbered lists can be added as follows:</w:t>
      </w:r>
    </w:p>
    <w:p w:rsidR="00760ECF" w:rsidRPr="003030D2" w:rsidRDefault="00760ECF" w:rsidP="00EE51E1">
      <w:pPr>
        <w:pStyle w:val="MDPI37itemize"/>
        <w:spacing w:before="60"/>
      </w:pPr>
      <w:r w:rsidRPr="003030D2">
        <w:t>F</w:t>
      </w:r>
      <w:r w:rsidR="00BC02FB">
        <w:t>irst item;</w:t>
      </w:r>
    </w:p>
    <w:p w:rsidR="00760ECF" w:rsidRPr="003030D2" w:rsidRDefault="00760ECF" w:rsidP="00EE51E1">
      <w:pPr>
        <w:pStyle w:val="MDPI37itemize"/>
      </w:pPr>
      <w:r w:rsidRPr="003030D2">
        <w:t>S</w:t>
      </w:r>
      <w:r w:rsidR="00BC02FB">
        <w:t>econd item;</w:t>
      </w:r>
    </w:p>
    <w:p w:rsidR="00760ECF" w:rsidRPr="003030D2" w:rsidRDefault="00760ECF" w:rsidP="00EE51E1">
      <w:pPr>
        <w:pStyle w:val="MDPI37itemize"/>
        <w:spacing w:after="60"/>
      </w:pPr>
      <w:r w:rsidRPr="003030D2">
        <w:t>T</w:t>
      </w:r>
      <w:r w:rsidR="00BC02FB">
        <w:t>hird item.</w:t>
      </w:r>
    </w:p>
    <w:p w:rsidR="00760ECF" w:rsidRPr="0009495E" w:rsidRDefault="00760ECF" w:rsidP="00EE51E1">
      <w:pPr>
        <w:pStyle w:val="MDPI31text"/>
      </w:pPr>
      <w:r w:rsidRPr="0009495E">
        <w:t>The text continues here.</w:t>
      </w:r>
    </w:p>
    <w:p w:rsidR="00760ECF" w:rsidRPr="00E75611" w:rsidRDefault="00F85885" w:rsidP="00EE51E1">
      <w:pPr>
        <w:pStyle w:val="MDPI22heading2"/>
        <w:spacing w:before="240"/>
        <w:rPr>
          <w:noProof w:val="0"/>
        </w:rPr>
      </w:pPr>
      <w:r>
        <w:rPr>
          <w:rFonts w:eastAsiaTheme="minorEastAsia" w:hint="eastAsia"/>
          <w:lang w:eastAsia="zh-CN"/>
        </w:rPr>
        <w:t>4</w:t>
      </w:r>
      <w:r w:rsidR="00760ECF" w:rsidRPr="00E75611">
        <w:t>.2</w:t>
      </w:r>
      <w:r w:rsidR="00760ECF" w:rsidRPr="00E75611">
        <w:rPr>
          <w:noProof w:val="0"/>
        </w:rPr>
        <w:t>. Figures, Tables and Schemes</w:t>
      </w:r>
    </w:p>
    <w:p w:rsidR="00760ECF" w:rsidRDefault="00760ECF" w:rsidP="00EE51E1">
      <w:pPr>
        <w:pStyle w:val="MDPI31text"/>
        <w:rPr>
          <w:rFonts w:eastAsia="맑은 고딕"/>
          <w:lang w:eastAsia="ko-KR"/>
        </w:rPr>
      </w:pPr>
      <w:r w:rsidRPr="00325902">
        <w:t xml:space="preserve">All figures and tables should be cited in the main text as </w:t>
      </w:r>
      <w:r w:rsidR="00DC3387">
        <w:t>Figure 1, Table 1, etc.</w:t>
      </w:r>
    </w:p>
    <w:p w:rsidR="005E0B6B" w:rsidRDefault="005E0B6B" w:rsidP="00EE51E1">
      <w:pPr>
        <w:pStyle w:val="MDPI31text"/>
        <w:rPr>
          <w:rFonts w:eastAsia="맑은 고딕"/>
          <w:lang w:eastAsia="ko-KR"/>
        </w:rPr>
      </w:pPr>
    </w:p>
    <w:p w:rsidR="002C006A" w:rsidRDefault="002C006A" w:rsidP="00EE51E1">
      <w:pPr>
        <w:pStyle w:val="MDPI31text"/>
        <w:rPr>
          <w:rFonts w:eastAsia="맑은 고딕"/>
          <w:lang w:eastAsia="ko-KR"/>
        </w:rPr>
      </w:pPr>
    </w:p>
    <w:p w:rsidR="002C006A" w:rsidRPr="005E0B6B" w:rsidRDefault="002C006A" w:rsidP="00EE51E1">
      <w:pPr>
        <w:pStyle w:val="MDPI31text"/>
        <w:rPr>
          <w:rFonts w:eastAsia="맑은 고딕" w:hint="eastAsia"/>
          <w:lang w:eastAsia="ko-KR"/>
        </w:rPr>
      </w:pPr>
      <w:bookmarkStart w:id="1" w:name="_GoBack"/>
      <w:bookmarkEnd w:id="1"/>
    </w:p>
    <w:p w:rsidR="00760ECF" w:rsidRDefault="002C006A" w:rsidP="00991EE2">
      <w:pPr>
        <w:pStyle w:val="MDPI52figure"/>
        <w:ind w:left="2608"/>
        <w:jc w:val="left"/>
        <w:rPr>
          <w:b/>
        </w:rPr>
      </w:pPr>
      <w:r w:rsidRPr="008C1D8B">
        <w:rPr>
          <w:rFonts w:eastAsia="DengXian"/>
          <w:b/>
          <w:bCs/>
        </w:rPr>
        <w:lastRenderedPageBreak/>
        <w:drawing>
          <wp:inline distT="0" distB="0" distL="0" distR="0" wp14:anchorId="23FE3EB8" wp14:editId="6BB8EB0A">
            <wp:extent cx="1339850" cy="54037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4769" cy="546387"/>
                    </a:xfrm>
                    <a:prstGeom prst="rect">
                      <a:avLst/>
                    </a:prstGeom>
                  </pic:spPr>
                </pic:pic>
              </a:graphicData>
            </a:graphic>
          </wp:inline>
        </w:drawing>
      </w:r>
    </w:p>
    <w:p w:rsidR="00760ECF" w:rsidRDefault="00760ECF" w:rsidP="00EE51E1">
      <w:pPr>
        <w:pStyle w:val="MDPI51figurecaption"/>
      </w:pPr>
      <w:r w:rsidRPr="00FA04F1">
        <w:rPr>
          <w:b/>
        </w:rPr>
        <w:t xml:space="preserve">Figure 1. </w:t>
      </w:r>
      <w:r w:rsidR="00BC02FB">
        <w:t>This is a figure.</w:t>
      </w:r>
      <w:r w:rsidRPr="00FF1144">
        <w:t xml:space="preserve"> Sche</w:t>
      </w:r>
      <w:r>
        <w:t>mes follow the same formatting.</w:t>
      </w:r>
    </w:p>
    <w:p w:rsidR="00760ECF" w:rsidRDefault="00760ECF" w:rsidP="00EE51E1">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60ECF" w:rsidRPr="002B6E6F" w:rsidTr="00B074E4">
        <w:tc>
          <w:tcPr>
            <w:tcW w:w="2619" w:type="dxa"/>
            <w:tcBorders>
              <w:bottom w:val="single" w:sz="4" w:space="0" w:color="auto"/>
            </w:tcBorders>
            <w:shd w:val="clear" w:color="auto" w:fill="auto"/>
            <w:vAlign w:val="center"/>
          </w:tcPr>
          <w:p w:rsidR="00760ECF" w:rsidRPr="007F7C8C" w:rsidRDefault="00760ECF" w:rsidP="002B6E6F">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rsidR="00760ECF" w:rsidRPr="007F7C8C" w:rsidRDefault="00760ECF" w:rsidP="002B6E6F">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rsidR="00760ECF" w:rsidRPr="007F7C8C" w:rsidRDefault="00760ECF" w:rsidP="002B6E6F">
            <w:pPr>
              <w:pStyle w:val="MDPI42tablebody"/>
              <w:spacing w:line="240" w:lineRule="auto"/>
              <w:rPr>
                <w:b/>
                <w:snapToGrid/>
              </w:rPr>
            </w:pPr>
            <w:r w:rsidRPr="007F7C8C">
              <w:rPr>
                <w:b/>
                <w:snapToGrid/>
              </w:rPr>
              <w:t>Title 3</w:t>
            </w:r>
          </w:p>
        </w:tc>
      </w:tr>
      <w:tr w:rsidR="00760ECF" w:rsidRPr="002B6E6F" w:rsidTr="00B074E4">
        <w:tc>
          <w:tcPr>
            <w:tcW w:w="2619" w:type="dxa"/>
            <w:shd w:val="clear" w:color="auto" w:fill="auto"/>
            <w:vAlign w:val="center"/>
          </w:tcPr>
          <w:p w:rsidR="00760ECF" w:rsidRPr="00F220D4" w:rsidRDefault="00760ECF" w:rsidP="002B6E6F">
            <w:pPr>
              <w:pStyle w:val="MDPI42tablebody"/>
              <w:spacing w:line="240" w:lineRule="auto"/>
            </w:pPr>
            <w:r w:rsidRPr="00F220D4">
              <w:t>entry 1</w:t>
            </w:r>
          </w:p>
        </w:tc>
        <w:tc>
          <w:tcPr>
            <w:tcW w:w="2619" w:type="dxa"/>
            <w:shd w:val="clear" w:color="auto" w:fill="auto"/>
            <w:vAlign w:val="center"/>
          </w:tcPr>
          <w:p w:rsidR="00760ECF" w:rsidRPr="00F220D4" w:rsidRDefault="00760ECF" w:rsidP="002B6E6F">
            <w:pPr>
              <w:pStyle w:val="MDPI42tablebody"/>
              <w:spacing w:line="240" w:lineRule="auto"/>
            </w:pPr>
            <w:r w:rsidRPr="00F220D4">
              <w:t>data</w:t>
            </w:r>
          </w:p>
        </w:tc>
        <w:tc>
          <w:tcPr>
            <w:tcW w:w="2619" w:type="dxa"/>
            <w:shd w:val="clear" w:color="auto" w:fill="auto"/>
            <w:vAlign w:val="center"/>
          </w:tcPr>
          <w:p w:rsidR="00760ECF" w:rsidRPr="00F220D4" w:rsidRDefault="00760ECF" w:rsidP="002B6E6F">
            <w:pPr>
              <w:pStyle w:val="MDPI42tablebody"/>
              <w:spacing w:line="240" w:lineRule="auto"/>
            </w:pPr>
            <w:r w:rsidRPr="00F220D4">
              <w:t>data</w:t>
            </w:r>
          </w:p>
        </w:tc>
      </w:tr>
      <w:tr w:rsidR="00760ECF" w:rsidRPr="002B6E6F" w:rsidTr="00B074E4">
        <w:tc>
          <w:tcPr>
            <w:tcW w:w="2619" w:type="dxa"/>
            <w:shd w:val="clear" w:color="auto" w:fill="auto"/>
            <w:vAlign w:val="center"/>
          </w:tcPr>
          <w:p w:rsidR="00760ECF" w:rsidRPr="00F220D4" w:rsidRDefault="00760ECF" w:rsidP="002B6E6F">
            <w:pPr>
              <w:pStyle w:val="MDPI42tablebody"/>
              <w:spacing w:line="240" w:lineRule="auto"/>
            </w:pPr>
            <w:r w:rsidRPr="00F220D4">
              <w:t>entry 2</w:t>
            </w:r>
          </w:p>
        </w:tc>
        <w:tc>
          <w:tcPr>
            <w:tcW w:w="2619" w:type="dxa"/>
            <w:shd w:val="clear" w:color="auto" w:fill="auto"/>
            <w:vAlign w:val="center"/>
          </w:tcPr>
          <w:p w:rsidR="00760ECF" w:rsidRPr="00F220D4" w:rsidRDefault="00760ECF" w:rsidP="002B6E6F">
            <w:pPr>
              <w:pStyle w:val="MDPI42tablebody"/>
              <w:spacing w:line="240" w:lineRule="auto"/>
            </w:pPr>
            <w:r w:rsidRPr="00F220D4">
              <w:t>data</w:t>
            </w:r>
          </w:p>
        </w:tc>
        <w:tc>
          <w:tcPr>
            <w:tcW w:w="2619" w:type="dxa"/>
            <w:shd w:val="clear" w:color="auto" w:fill="auto"/>
            <w:vAlign w:val="center"/>
          </w:tcPr>
          <w:p w:rsidR="00760ECF" w:rsidRPr="00F220D4" w:rsidRDefault="00760ECF" w:rsidP="002B6E6F">
            <w:pPr>
              <w:pStyle w:val="MDPI42tablebody"/>
              <w:spacing w:line="240" w:lineRule="auto"/>
            </w:pPr>
            <w:r w:rsidRPr="00F220D4">
              <w:t xml:space="preserve">data </w:t>
            </w:r>
            <w:r w:rsidRPr="007F7C8C">
              <w:rPr>
                <w:vertAlign w:val="superscript"/>
              </w:rPr>
              <w:t>1</w:t>
            </w:r>
          </w:p>
        </w:tc>
      </w:tr>
    </w:tbl>
    <w:p w:rsidR="00760ECF" w:rsidRPr="00E06592" w:rsidRDefault="00760ECF" w:rsidP="00EE51E1">
      <w:pPr>
        <w:pStyle w:val="MDPI43tablefooter"/>
      </w:pPr>
      <w:r w:rsidRPr="00325902">
        <w:rPr>
          <w:vertAlign w:val="superscript"/>
        </w:rPr>
        <w:t>1</w:t>
      </w:r>
      <w:r w:rsidRPr="00325902">
        <w:t xml:space="preserve"> Tables may have a footer.</w:t>
      </w:r>
    </w:p>
    <w:p w:rsidR="00760ECF" w:rsidRPr="00CB76CF" w:rsidRDefault="00760ECF" w:rsidP="00E36413">
      <w:pPr>
        <w:pStyle w:val="MDPI31text"/>
        <w:spacing w:before="240" w:after="240"/>
      </w:pPr>
      <w:r w:rsidRPr="00CB76CF">
        <w:t>The text continues here</w:t>
      </w:r>
      <w:r>
        <w:t xml:space="preserve"> (Figure </w:t>
      </w:r>
      <w:r w:rsidR="00BC02FB">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760ECF" w:rsidRPr="00196D5A" w:rsidTr="002B6E6F">
        <w:trPr>
          <w:jc w:val="center"/>
        </w:trPr>
        <w:tc>
          <w:tcPr>
            <w:tcW w:w="4057" w:type="dxa"/>
            <w:shd w:val="clear" w:color="auto" w:fill="auto"/>
            <w:vAlign w:val="center"/>
          </w:tcPr>
          <w:p w:rsidR="00760ECF" w:rsidRPr="00196D5A" w:rsidRDefault="00C92DF4" w:rsidP="00815A71">
            <w:pPr>
              <w:pStyle w:val="MDPI52figure"/>
              <w:spacing w:before="0"/>
            </w:pPr>
            <w:r w:rsidRPr="00196D5A">
              <w:rPr>
                <w:noProof/>
                <w:lang w:eastAsia="ko-KR" w:bidi="ar-SA"/>
              </w:rPr>
              <w:drawing>
                <wp:inline distT="0" distB="0" distL="0" distR="0" wp14:anchorId="4B2CB992" wp14:editId="73A05CE1">
                  <wp:extent cx="1873045" cy="187304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516" cy="1876516"/>
                          </a:xfrm>
                          <a:prstGeom prst="rect">
                            <a:avLst/>
                          </a:prstGeom>
                          <a:solidFill>
                            <a:srgbClr val="FFFFFF"/>
                          </a:solidFill>
                          <a:ln>
                            <a:noFill/>
                          </a:ln>
                        </pic:spPr>
                      </pic:pic>
                    </a:graphicData>
                  </a:graphic>
                </wp:inline>
              </w:drawing>
            </w:r>
          </w:p>
        </w:tc>
        <w:tc>
          <w:tcPr>
            <w:tcW w:w="4268" w:type="dxa"/>
          </w:tcPr>
          <w:p w:rsidR="00760ECF" w:rsidRPr="00196D5A" w:rsidRDefault="00C92DF4" w:rsidP="00815A71">
            <w:pPr>
              <w:pStyle w:val="MDPI52figure"/>
              <w:spacing w:before="0"/>
            </w:pPr>
            <w:r w:rsidRPr="00196D5A">
              <w:rPr>
                <w:noProof/>
                <w:lang w:eastAsia="ko-KR" w:bidi="ar-SA"/>
              </w:rPr>
              <w:drawing>
                <wp:inline distT="0" distB="0" distL="0" distR="0" wp14:anchorId="305F594F" wp14:editId="19F09C12">
                  <wp:extent cx="1887794" cy="1887794"/>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3612" cy="1893612"/>
                          </a:xfrm>
                          <a:prstGeom prst="rect">
                            <a:avLst/>
                          </a:prstGeom>
                          <a:solidFill>
                            <a:srgbClr val="FFFFFF"/>
                          </a:solidFill>
                          <a:ln>
                            <a:noFill/>
                          </a:ln>
                        </pic:spPr>
                      </pic:pic>
                    </a:graphicData>
                  </a:graphic>
                </wp:inline>
              </w:drawing>
            </w:r>
          </w:p>
        </w:tc>
      </w:tr>
      <w:tr w:rsidR="00760ECF" w:rsidRPr="00196D5A" w:rsidTr="002B6E6F">
        <w:trPr>
          <w:jc w:val="center"/>
        </w:trPr>
        <w:tc>
          <w:tcPr>
            <w:tcW w:w="4057" w:type="dxa"/>
            <w:shd w:val="clear" w:color="auto" w:fill="auto"/>
            <w:vAlign w:val="center"/>
          </w:tcPr>
          <w:p w:rsidR="00760ECF" w:rsidRPr="00196D5A" w:rsidRDefault="00760ECF" w:rsidP="00815A71">
            <w:pPr>
              <w:pStyle w:val="MDPI42tablebody"/>
            </w:pPr>
            <w:r w:rsidRPr="00196D5A">
              <w:t>(</w:t>
            </w:r>
            <w:r w:rsidRPr="00E14201">
              <w:rPr>
                <w:b/>
              </w:rPr>
              <w:t>a</w:t>
            </w:r>
            <w:r w:rsidRPr="00196D5A">
              <w:t>)</w:t>
            </w:r>
          </w:p>
        </w:tc>
        <w:tc>
          <w:tcPr>
            <w:tcW w:w="4268" w:type="dxa"/>
          </w:tcPr>
          <w:p w:rsidR="00760ECF" w:rsidRPr="00196D5A" w:rsidRDefault="00760ECF" w:rsidP="00815A71">
            <w:pPr>
              <w:pStyle w:val="MDPI42tablebody"/>
            </w:pPr>
            <w:r w:rsidRPr="00196D5A">
              <w:t>(</w:t>
            </w:r>
            <w:r w:rsidRPr="00E14201">
              <w:rPr>
                <w:b/>
              </w:rPr>
              <w:t>b</w:t>
            </w:r>
            <w:r w:rsidRPr="00196D5A">
              <w:t>)</w:t>
            </w:r>
          </w:p>
        </w:tc>
      </w:tr>
    </w:tbl>
    <w:p w:rsidR="00760ECF" w:rsidRPr="00FA04F1" w:rsidRDefault="00760ECF" w:rsidP="00EE51E1">
      <w:pPr>
        <w:pStyle w:val="MDPI51figurecaption"/>
      </w:pPr>
      <w:r w:rsidRPr="00F63A9B">
        <w:rPr>
          <w:b/>
        </w:rPr>
        <w:t xml:space="preserve">Figure 2. </w:t>
      </w:r>
      <w:r w:rsidR="00BC02FB">
        <w:t>This is a figure.</w:t>
      </w:r>
      <w:r>
        <w:t xml:space="preserve"> </w:t>
      </w:r>
      <w:r w:rsidR="00BC02FB">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rsidR="00760ECF" w:rsidRPr="00FA04F1" w:rsidRDefault="00760ECF" w:rsidP="00EE51E1">
      <w:pPr>
        <w:pStyle w:val="MDPI41tablecaption"/>
        <w:spacing w:before="0"/>
      </w:pPr>
      <w:bookmarkStart w:id="2" w:name="page3"/>
      <w:bookmarkEnd w:id="2"/>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760ECF" w:rsidRPr="00655E61" w:rsidTr="00EE51E1">
        <w:trPr>
          <w:jc w:val="center"/>
        </w:trPr>
        <w:tc>
          <w:tcPr>
            <w:tcW w:w="3256" w:type="dxa"/>
            <w:tcBorders>
              <w:top w:val="single" w:sz="8" w:space="0" w:color="auto"/>
              <w:bottom w:val="single" w:sz="4" w:space="0" w:color="auto"/>
            </w:tcBorders>
            <w:shd w:val="clear" w:color="auto" w:fill="auto"/>
            <w:vAlign w:val="center"/>
          </w:tcPr>
          <w:p w:rsidR="00760ECF" w:rsidRPr="00196D5A" w:rsidRDefault="00760ECF" w:rsidP="002B6E6F">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rsidR="00760ECF" w:rsidRPr="00196D5A" w:rsidRDefault="00760ECF" w:rsidP="002B6E6F">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rsidR="00760ECF" w:rsidRPr="00196D5A" w:rsidRDefault="00760ECF" w:rsidP="002B6E6F">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rsidR="00760ECF" w:rsidRPr="00196D5A" w:rsidRDefault="00760ECF" w:rsidP="002B6E6F">
            <w:pPr>
              <w:pStyle w:val="MDPI42tablebody"/>
              <w:rPr>
                <w:b/>
                <w:bCs/>
              </w:rPr>
            </w:pPr>
            <w:r w:rsidRPr="00196D5A">
              <w:rPr>
                <w:b/>
                <w:bCs/>
              </w:rPr>
              <w:t>Title 4</w:t>
            </w:r>
          </w:p>
        </w:tc>
      </w:tr>
      <w:tr w:rsidR="00760ECF" w:rsidRPr="00655E61" w:rsidTr="00EE51E1">
        <w:trPr>
          <w:jc w:val="center"/>
        </w:trPr>
        <w:tc>
          <w:tcPr>
            <w:tcW w:w="3256" w:type="dxa"/>
            <w:vMerge w:val="restart"/>
            <w:tcBorders>
              <w:top w:val="single" w:sz="4" w:space="0" w:color="auto"/>
            </w:tcBorders>
            <w:shd w:val="clear" w:color="auto" w:fill="auto"/>
            <w:vAlign w:val="center"/>
            <w:hideMark/>
          </w:tcPr>
          <w:p w:rsidR="00760ECF" w:rsidRPr="00655E61" w:rsidRDefault="00760ECF" w:rsidP="002B6E6F">
            <w:pPr>
              <w:pStyle w:val="MDPI42tablebody"/>
            </w:pPr>
            <w:r w:rsidRPr="00655E61">
              <w:t>entry 1</w:t>
            </w:r>
            <w:r w:rsidR="005D3D7E">
              <w:t xml:space="preserve"> *</w:t>
            </w:r>
          </w:p>
        </w:tc>
        <w:tc>
          <w:tcPr>
            <w:tcW w:w="2551" w:type="dxa"/>
            <w:tcBorders>
              <w:top w:val="single" w:sz="4" w:space="0" w:color="auto"/>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single" w:sz="4" w:space="0" w:color="auto"/>
              <w:bottom w:val="nil"/>
            </w:tcBorders>
            <w:shd w:val="clear" w:color="auto" w:fill="auto"/>
            <w:vAlign w:val="center"/>
          </w:tcPr>
          <w:p w:rsidR="00760ECF" w:rsidRPr="00655E61" w:rsidRDefault="00760ECF" w:rsidP="002B6E6F">
            <w:pPr>
              <w:pStyle w:val="MDPI42tablebody"/>
            </w:pPr>
            <w:r w:rsidRPr="00655E61">
              <w:t>data</w:t>
            </w:r>
          </w:p>
        </w:tc>
        <w:tc>
          <w:tcPr>
            <w:tcW w:w="1418" w:type="dxa"/>
            <w:tcBorders>
              <w:top w:val="single" w:sz="4" w:space="0" w:color="auto"/>
              <w:bottom w:val="nil"/>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shd w:val="clear" w:color="auto" w:fill="auto"/>
            <w:vAlign w:val="center"/>
            <w:hideMark/>
          </w:tcPr>
          <w:p w:rsidR="00760ECF" w:rsidRPr="00655E61" w:rsidRDefault="00760ECF" w:rsidP="002B6E6F">
            <w:pPr>
              <w:pStyle w:val="MDPI42tablebody"/>
            </w:pPr>
          </w:p>
        </w:tc>
        <w:tc>
          <w:tcPr>
            <w:tcW w:w="2551" w:type="dxa"/>
            <w:tcBorders>
              <w:top w:val="nil"/>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nil"/>
              <w:bottom w:val="nil"/>
            </w:tcBorders>
            <w:shd w:val="clear" w:color="auto" w:fill="auto"/>
            <w:vAlign w:val="center"/>
          </w:tcPr>
          <w:p w:rsidR="00760ECF" w:rsidRPr="00655E61" w:rsidRDefault="00760ECF" w:rsidP="002B6E6F">
            <w:pPr>
              <w:pStyle w:val="MDPI42tablebody"/>
            </w:pPr>
            <w:r w:rsidRPr="00655E61">
              <w:t>data</w:t>
            </w:r>
          </w:p>
        </w:tc>
        <w:tc>
          <w:tcPr>
            <w:tcW w:w="1418" w:type="dxa"/>
            <w:tcBorders>
              <w:top w:val="nil"/>
              <w:bottom w:val="nil"/>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tcBorders>
              <w:bottom w:val="single" w:sz="4" w:space="0" w:color="auto"/>
            </w:tcBorders>
            <w:shd w:val="clear" w:color="auto" w:fill="auto"/>
            <w:vAlign w:val="center"/>
          </w:tcPr>
          <w:p w:rsidR="00760ECF" w:rsidRPr="00655E61" w:rsidRDefault="00760ECF" w:rsidP="002B6E6F">
            <w:pPr>
              <w:pStyle w:val="MDPI42tablebody"/>
            </w:pPr>
          </w:p>
        </w:tc>
        <w:tc>
          <w:tcPr>
            <w:tcW w:w="2551" w:type="dxa"/>
            <w:tcBorders>
              <w:top w:val="nil"/>
              <w:bottom w:val="single" w:sz="4" w:space="0" w:color="auto"/>
            </w:tcBorders>
            <w:shd w:val="clear" w:color="auto" w:fill="auto"/>
            <w:vAlign w:val="center"/>
          </w:tcPr>
          <w:p w:rsidR="00760ECF" w:rsidRPr="00655E61" w:rsidRDefault="00760ECF" w:rsidP="002B6E6F">
            <w:pPr>
              <w:pStyle w:val="MDPI42tablebody"/>
            </w:pPr>
            <w:r w:rsidRPr="00655E61">
              <w:t>data</w:t>
            </w:r>
          </w:p>
        </w:tc>
        <w:tc>
          <w:tcPr>
            <w:tcW w:w="1418" w:type="dxa"/>
            <w:tcBorders>
              <w:top w:val="nil"/>
              <w:bottom w:val="single" w:sz="4" w:space="0" w:color="auto"/>
            </w:tcBorders>
            <w:shd w:val="clear" w:color="auto" w:fill="auto"/>
            <w:vAlign w:val="center"/>
          </w:tcPr>
          <w:p w:rsidR="00760ECF" w:rsidRPr="00655E61" w:rsidRDefault="00760ECF" w:rsidP="002B6E6F">
            <w:pPr>
              <w:pStyle w:val="MDPI42tablebody"/>
            </w:pPr>
            <w:r w:rsidRPr="00655E61">
              <w:t>data</w:t>
            </w:r>
          </w:p>
        </w:tc>
        <w:tc>
          <w:tcPr>
            <w:tcW w:w="1418" w:type="dxa"/>
            <w:tcBorders>
              <w:top w:val="nil"/>
              <w:bottom w:val="single" w:sz="4" w:space="0" w:color="auto"/>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val="restart"/>
            <w:tcBorders>
              <w:top w:val="single" w:sz="4" w:space="0" w:color="auto"/>
              <w:bottom w:val="nil"/>
            </w:tcBorders>
            <w:shd w:val="clear" w:color="auto" w:fill="auto"/>
            <w:vAlign w:val="center"/>
            <w:hideMark/>
          </w:tcPr>
          <w:p w:rsidR="00760ECF" w:rsidRPr="00655E61" w:rsidRDefault="00760ECF" w:rsidP="002B6E6F">
            <w:pPr>
              <w:pStyle w:val="MDPI42tablebody"/>
            </w:pPr>
            <w:r w:rsidRPr="00655E61">
              <w:t>entry 2</w:t>
            </w:r>
          </w:p>
        </w:tc>
        <w:tc>
          <w:tcPr>
            <w:tcW w:w="2551" w:type="dxa"/>
            <w:tcBorders>
              <w:top w:val="single" w:sz="4" w:space="0" w:color="auto"/>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single" w:sz="4" w:space="0" w:color="auto"/>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single" w:sz="4" w:space="0" w:color="auto"/>
              <w:bottom w:val="nil"/>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tcBorders>
              <w:top w:val="nil"/>
              <w:bottom w:val="single" w:sz="4" w:space="0" w:color="auto"/>
            </w:tcBorders>
            <w:shd w:val="clear" w:color="auto" w:fill="auto"/>
            <w:vAlign w:val="center"/>
            <w:hideMark/>
          </w:tcPr>
          <w:p w:rsidR="00760ECF" w:rsidRPr="00655E61" w:rsidRDefault="00760ECF" w:rsidP="002B6E6F">
            <w:pPr>
              <w:pStyle w:val="MDPI42tablebody"/>
            </w:pPr>
          </w:p>
        </w:tc>
        <w:tc>
          <w:tcPr>
            <w:tcW w:w="2551" w:type="dxa"/>
            <w:tcBorders>
              <w:top w:val="nil"/>
              <w:bottom w:val="single" w:sz="4" w:space="0" w:color="auto"/>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nil"/>
              <w:bottom w:val="single" w:sz="4" w:space="0" w:color="auto"/>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nil"/>
              <w:bottom w:val="single" w:sz="4" w:space="0" w:color="auto"/>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val="restart"/>
            <w:tcBorders>
              <w:top w:val="single" w:sz="4" w:space="0" w:color="auto"/>
              <w:bottom w:val="nil"/>
            </w:tcBorders>
            <w:shd w:val="clear" w:color="auto" w:fill="auto"/>
            <w:vAlign w:val="center"/>
            <w:hideMark/>
          </w:tcPr>
          <w:p w:rsidR="00760ECF" w:rsidRPr="00655E61" w:rsidRDefault="00760ECF" w:rsidP="002B6E6F">
            <w:pPr>
              <w:pStyle w:val="MDPI42tablebody"/>
            </w:pPr>
            <w:r w:rsidRPr="00655E61">
              <w:t>entry 3</w:t>
            </w:r>
          </w:p>
        </w:tc>
        <w:tc>
          <w:tcPr>
            <w:tcW w:w="2551" w:type="dxa"/>
            <w:tcBorders>
              <w:top w:val="single" w:sz="4" w:space="0" w:color="auto"/>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single" w:sz="4" w:space="0" w:color="auto"/>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single" w:sz="4" w:space="0" w:color="auto"/>
              <w:bottom w:val="nil"/>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tcBorders>
              <w:top w:val="nil"/>
              <w:bottom w:val="nil"/>
            </w:tcBorders>
            <w:shd w:val="clear" w:color="auto" w:fill="auto"/>
            <w:vAlign w:val="center"/>
            <w:hideMark/>
          </w:tcPr>
          <w:p w:rsidR="00760ECF" w:rsidRPr="00655E61" w:rsidRDefault="00760ECF" w:rsidP="002B6E6F">
            <w:pPr>
              <w:pStyle w:val="MDPI42tablebody"/>
            </w:pPr>
          </w:p>
        </w:tc>
        <w:tc>
          <w:tcPr>
            <w:tcW w:w="2551" w:type="dxa"/>
            <w:tcBorders>
              <w:top w:val="nil"/>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nil"/>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nil"/>
              <w:bottom w:val="nil"/>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tcBorders>
              <w:top w:val="nil"/>
              <w:bottom w:val="nil"/>
            </w:tcBorders>
            <w:shd w:val="clear" w:color="auto" w:fill="auto"/>
            <w:vAlign w:val="center"/>
            <w:hideMark/>
          </w:tcPr>
          <w:p w:rsidR="00760ECF" w:rsidRPr="00655E61" w:rsidRDefault="00760ECF" w:rsidP="002B6E6F">
            <w:pPr>
              <w:pStyle w:val="MDPI42tablebody"/>
            </w:pPr>
          </w:p>
        </w:tc>
        <w:tc>
          <w:tcPr>
            <w:tcW w:w="2551" w:type="dxa"/>
            <w:tcBorders>
              <w:top w:val="nil"/>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nil"/>
              <w:bottom w:val="nil"/>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nil"/>
              <w:bottom w:val="nil"/>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tcBorders>
              <w:top w:val="nil"/>
              <w:bottom w:val="single" w:sz="4" w:space="0" w:color="auto"/>
            </w:tcBorders>
            <w:shd w:val="clear" w:color="auto" w:fill="auto"/>
            <w:vAlign w:val="center"/>
            <w:hideMark/>
          </w:tcPr>
          <w:p w:rsidR="00760ECF" w:rsidRPr="00655E61" w:rsidRDefault="00760ECF" w:rsidP="002B6E6F">
            <w:pPr>
              <w:pStyle w:val="MDPI42tablebody"/>
            </w:pPr>
          </w:p>
        </w:tc>
        <w:tc>
          <w:tcPr>
            <w:tcW w:w="2551" w:type="dxa"/>
            <w:tcBorders>
              <w:top w:val="nil"/>
              <w:bottom w:val="single" w:sz="4" w:space="0" w:color="auto"/>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nil"/>
              <w:bottom w:val="single" w:sz="4" w:space="0" w:color="auto"/>
            </w:tcBorders>
            <w:shd w:val="clear" w:color="auto" w:fill="auto"/>
            <w:vAlign w:val="center"/>
            <w:hideMark/>
          </w:tcPr>
          <w:p w:rsidR="00760ECF" w:rsidRPr="00655E61" w:rsidRDefault="00760ECF" w:rsidP="002B6E6F">
            <w:pPr>
              <w:pStyle w:val="MDPI42tablebody"/>
            </w:pPr>
            <w:r w:rsidRPr="00655E61">
              <w:t>data</w:t>
            </w:r>
          </w:p>
        </w:tc>
        <w:tc>
          <w:tcPr>
            <w:tcW w:w="1418" w:type="dxa"/>
            <w:tcBorders>
              <w:top w:val="nil"/>
              <w:bottom w:val="single" w:sz="4" w:space="0" w:color="auto"/>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val="restart"/>
            <w:tcBorders>
              <w:top w:val="single" w:sz="4" w:space="0" w:color="auto"/>
              <w:bottom w:val="nil"/>
            </w:tcBorders>
            <w:shd w:val="clear" w:color="auto" w:fill="auto"/>
            <w:vAlign w:val="center"/>
          </w:tcPr>
          <w:p w:rsidR="00760ECF" w:rsidRPr="00655E61" w:rsidRDefault="00760ECF" w:rsidP="002B6E6F">
            <w:pPr>
              <w:pStyle w:val="MDPI42tablebody"/>
            </w:pPr>
            <w:r w:rsidRPr="00655E61">
              <w:t>entry 4</w:t>
            </w:r>
          </w:p>
        </w:tc>
        <w:tc>
          <w:tcPr>
            <w:tcW w:w="2551" w:type="dxa"/>
            <w:tcBorders>
              <w:top w:val="single" w:sz="4" w:space="0" w:color="auto"/>
              <w:bottom w:val="nil"/>
            </w:tcBorders>
            <w:shd w:val="clear" w:color="auto" w:fill="auto"/>
            <w:vAlign w:val="center"/>
          </w:tcPr>
          <w:p w:rsidR="00760ECF" w:rsidRPr="00655E61" w:rsidRDefault="00760ECF" w:rsidP="002B6E6F">
            <w:pPr>
              <w:pStyle w:val="MDPI42tablebody"/>
            </w:pPr>
            <w:r w:rsidRPr="00655E61">
              <w:t>data</w:t>
            </w:r>
          </w:p>
        </w:tc>
        <w:tc>
          <w:tcPr>
            <w:tcW w:w="1418" w:type="dxa"/>
            <w:tcBorders>
              <w:top w:val="single" w:sz="4" w:space="0" w:color="auto"/>
              <w:bottom w:val="nil"/>
            </w:tcBorders>
            <w:shd w:val="clear" w:color="auto" w:fill="auto"/>
            <w:vAlign w:val="center"/>
          </w:tcPr>
          <w:p w:rsidR="00760ECF" w:rsidRPr="00655E61" w:rsidRDefault="00760ECF" w:rsidP="002B6E6F">
            <w:pPr>
              <w:pStyle w:val="MDPI42tablebody"/>
            </w:pPr>
            <w:r w:rsidRPr="00655E61">
              <w:t>data</w:t>
            </w:r>
          </w:p>
        </w:tc>
        <w:tc>
          <w:tcPr>
            <w:tcW w:w="1418" w:type="dxa"/>
            <w:tcBorders>
              <w:top w:val="single" w:sz="4" w:space="0" w:color="auto"/>
              <w:bottom w:val="nil"/>
            </w:tcBorders>
            <w:shd w:val="clear" w:color="auto" w:fill="auto"/>
            <w:vAlign w:val="center"/>
          </w:tcPr>
          <w:p w:rsidR="00760ECF" w:rsidRPr="00655E61" w:rsidRDefault="00760ECF" w:rsidP="002B6E6F">
            <w:pPr>
              <w:pStyle w:val="MDPI42tablebody"/>
            </w:pPr>
            <w:r w:rsidRPr="00655E61">
              <w:t>data</w:t>
            </w:r>
          </w:p>
        </w:tc>
      </w:tr>
      <w:tr w:rsidR="00760ECF" w:rsidRPr="00655E61" w:rsidTr="00EE51E1">
        <w:trPr>
          <w:jc w:val="center"/>
        </w:trPr>
        <w:tc>
          <w:tcPr>
            <w:tcW w:w="3256" w:type="dxa"/>
            <w:vMerge/>
            <w:tcBorders>
              <w:top w:val="nil"/>
              <w:bottom w:val="single" w:sz="8" w:space="0" w:color="auto"/>
            </w:tcBorders>
            <w:shd w:val="clear" w:color="auto" w:fill="auto"/>
            <w:vAlign w:val="center"/>
          </w:tcPr>
          <w:p w:rsidR="00760ECF" w:rsidRPr="00655E61" w:rsidRDefault="00760ECF" w:rsidP="002B6E6F">
            <w:pPr>
              <w:pStyle w:val="MDPI42tablebody"/>
            </w:pPr>
          </w:p>
        </w:tc>
        <w:tc>
          <w:tcPr>
            <w:tcW w:w="2551" w:type="dxa"/>
            <w:tcBorders>
              <w:top w:val="nil"/>
              <w:bottom w:val="single" w:sz="8" w:space="0" w:color="auto"/>
            </w:tcBorders>
            <w:shd w:val="clear" w:color="auto" w:fill="auto"/>
            <w:vAlign w:val="center"/>
          </w:tcPr>
          <w:p w:rsidR="00760ECF" w:rsidRPr="00655E61" w:rsidRDefault="00760ECF" w:rsidP="002B6E6F">
            <w:pPr>
              <w:pStyle w:val="MDPI42tablebody"/>
            </w:pPr>
            <w:r w:rsidRPr="00655E61">
              <w:t>data</w:t>
            </w:r>
          </w:p>
        </w:tc>
        <w:tc>
          <w:tcPr>
            <w:tcW w:w="1418" w:type="dxa"/>
            <w:tcBorders>
              <w:top w:val="nil"/>
              <w:bottom w:val="single" w:sz="8" w:space="0" w:color="auto"/>
            </w:tcBorders>
            <w:shd w:val="clear" w:color="auto" w:fill="auto"/>
            <w:vAlign w:val="center"/>
          </w:tcPr>
          <w:p w:rsidR="00760ECF" w:rsidRPr="00655E61" w:rsidRDefault="00760ECF" w:rsidP="002B6E6F">
            <w:pPr>
              <w:pStyle w:val="MDPI42tablebody"/>
            </w:pPr>
            <w:r w:rsidRPr="00655E61">
              <w:t>data</w:t>
            </w:r>
          </w:p>
        </w:tc>
        <w:tc>
          <w:tcPr>
            <w:tcW w:w="1418" w:type="dxa"/>
            <w:tcBorders>
              <w:top w:val="nil"/>
              <w:bottom w:val="single" w:sz="8" w:space="0" w:color="auto"/>
            </w:tcBorders>
            <w:shd w:val="clear" w:color="auto" w:fill="auto"/>
            <w:vAlign w:val="center"/>
          </w:tcPr>
          <w:p w:rsidR="00760ECF" w:rsidRPr="00655E61" w:rsidRDefault="00760ECF" w:rsidP="002B6E6F">
            <w:pPr>
              <w:pStyle w:val="MDPI42tablebody"/>
            </w:pPr>
            <w:r w:rsidRPr="00655E61">
              <w:t>data</w:t>
            </w:r>
          </w:p>
        </w:tc>
      </w:tr>
    </w:tbl>
    <w:p w:rsidR="005D3D7E" w:rsidRDefault="005D3D7E" w:rsidP="00EE51E1">
      <w:pPr>
        <w:pStyle w:val="MDPI43tablefooter"/>
      </w:pPr>
      <w:r>
        <w:t>* Tables may have a footer.</w:t>
      </w:r>
    </w:p>
    <w:p w:rsidR="00760ECF" w:rsidRPr="00325902" w:rsidRDefault="00F85885" w:rsidP="00EE51E1">
      <w:pPr>
        <w:pStyle w:val="MDPI22heading2"/>
        <w:spacing w:before="240"/>
      </w:pPr>
      <w:r>
        <w:rPr>
          <w:rFonts w:eastAsiaTheme="minorEastAsia" w:hint="eastAsia"/>
          <w:lang w:eastAsia="zh-CN"/>
        </w:rPr>
        <w:t>4</w:t>
      </w:r>
      <w:r w:rsidR="00760ECF" w:rsidRPr="00325902">
        <w:t>.3. Formatting of Mathematical Components</w:t>
      </w:r>
    </w:p>
    <w:p w:rsidR="00760ECF" w:rsidRDefault="00BC02FB" w:rsidP="00EE51E1">
      <w:pPr>
        <w:pStyle w:val="MDPI31text"/>
      </w:pPr>
      <w:r>
        <w:t>This is example 1 of an equation</w:t>
      </w:r>
      <w:r w:rsidR="00760ECF"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60ECF" w:rsidRPr="002B6E6F" w:rsidTr="002B6E6F">
        <w:tc>
          <w:tcPr>
            <w:tcW w:w="7428" w:type="dxa"/>
          </w:tcPr>
          <w:p w:rsidR="00760ECF" w:rsidRPr="003030D2" w:rsidRDefault="00760ECF" w:rsidP="00EE51E1">
            <w:pPr>
              <w:pStyle w:val="MDPI39equation"/>
            </w:pPr>
            <w:r w:rsidRPr="003030D2">
              <w:t>a = 1,</w:t>
            </w:r>
          </w:p>
        </w:tc>
        <w:tc>
          <w:tcPr>
            <w:tcW w:w="431" w:type="dxa"/>
            <w:vAlign w:val="center"/>
          </w:tcPr>
          <w:p w:rsidR="00760ECF" w:rsidRPr="003030D2" w:rsidRDefault="00760ECF" w:rsidP="00EE51E1">
            <w:pPr>
              <w:pStyle w:val="MDPI3aequationnumber"/>
            </w:pPr>
            <w:r w:rsidRPr="003030D2">
              <w:t>(1)</w:t>
            </w:r>
          </w:p>
        </w:tc>
      </w:tr>
    </w:tbl>
    <w:p w:rsidR="00760ECF" w:rsidRDefault="00760ECF" w:rsidP="00EE51E1">
      <w:pPr>
        <w:pStyle w:val="MDPI32textnoindent"/>
      </w:pPr>
      <w:r w:rsidRPr="007F5918">
        <w:lastRenderedPageBreak/>
        <w:t>the text following an equation need not be a new paragraph. Please punctuate equations as regular text.</w:t>
      </w:r>
    </w:p>
    <w:p w:rsidR="00760ECF" w:rsidRDefault="00BC02FB" w:rsidP="00EE51E1">
      <w:pPr>
        <w:pStyle w:val="MDPI31text"/>
      </w:pPr>
      <w:r>
        <w:t>This is example 2 of an equation</w:t>
      </w:r>
      <w:r w:rsidR="00760ECF">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760ECF" w:rsidRPr="002B6E6F" w:rsidTr="002B6E6F">
        <w:trPr>
          <w:jc w:val="center"/>
        </w:trPr>
        <w:tc>
          <w:tcPr>
            <w:tcW w:w="10036" w:type="dxa"/>
          </w:tcPr>
          <w:p w:rsidR="00760ECF" w:rsidRPr="00AA0E10" w:rsidRDefault="00760ECF" w:rsidP="00EE51E1">
            <w:pPr>
              <w:pStyle w:val="MDPI39equation"/>
              <w:rPr>
                <w:lang w:val="pl-PL"/>
              </w:rPr>
            </w:pPr>
            <w:r w:rsidRPr="00AA0E10">
              <w:rPr>
                <w:lang w:val="pl-PL"/>
              </w:rPr>
              <w:t>a = b + c + d + e + f + g + h + i + j + k + l + m + n + o + p + q + r + s + t + u + v + w + x + y + z</w:t>
            </w:r>
          </w:p>
        </w:tc>
        <w:tc>
          <w:tcPr>
            <w:tcW w:w="431" w:type="dxa"/>
            <w:vAlign w:val="center"/>
          </w:tcPr>
          <w:p w:rsidR="00760ECF" w:rsidRPr="003030D2" w:rsidRDefault="00760ECF" w:rsidP="00EE51E1">
            <w:pPr>
              <w:pStyle w:val="MDPI3aequationnumber"/>
            </w:pPr>
            <w:r w:rsidRPr="003030D2">
              <w:t>(</w:t>
            </w:r>
            <w:r>
              <w:t>2</w:t>
            </w:r>
            <w:r w:rsidRPr="003030D2">
              <w:t>)</w:t>
            </w:r>
          </w:p>
        </w:tc>
      </w:tr>
    </w:tbl>
    <w:p w:rsidR="00100479" w:rsidRDefault="00760ECF" w:rsidP="00EE51E1">
      <w:pPr>
        <w:pStyle w:val="MDPI32textnoindent"/>
      </w:pPr>
      <w:r w:rsidRPr="007F5918">
        <w:t>the text following an equation need not be a new paragraph. Please punctuate equations as regular text.</w:t>
      </w:r>
    </w:p>
    <w:p w:rsidR="00100479" w:rsidRPr="005E4148" w:rsidRDefault="00100479" w:rsidP="00EE51E1">
      <w:pPr>
        <w:pStyle w:val="MDPI31text"/>
      </w:pPr>
      <w:r w:rsidRPr="005E4148">
        <w:t xml:space="preserve">Theorem-type environments (including propositions, lemmas, corollaries </w:t>
      </w:r>
      <w:r w:rsidRPr="00172493">
        <w:t>etc.</w:t>
      </w:r>
      <w:r w:rsidRPr="005E4148">
        <w:t>) can be formatted as follows:</w:t>
      </w:r>
    </w:p>
    <w:p w:rsidR="00100479" w:rsidRPr="005E4148" w:rsidRDefault="00100479" w:rsidP="00EE51E1">
      <w:pPr>
        <w:pStyle w:val="MDPI82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1650AC">
        <w:rPr>
          <w:w w:val="97"/>
          <w:fitText w:val="7938" w:id="-1942190077"/>
        </w:rPr>
        <w:t>but should be numbered separately, so a document may contain Theorem 1, Remark 1 and Example 1</w:t>
      </w:r>
      <w:r w:rsidRPr="001650AC">
        <w:rPr>
          <w:spacing w:val="30"/>
          <w:w w:val="97"/>
          <w:fitText w:val="7938" w:id="-1942190077"/>
        </w:rPr>
        <w:t>.</w:t>
      </w:r>
    </w:p>
    <w:p w:rsidR="00100479" w:rsidRPr="005E4148" w:rsidRDefault="00100479" w:rsidP="00EE51E1">
      <w:pPr>
        <w:pStyle w:val="MDPI31text"/>
      </w:pPr>
      <w:r w:rsidRPr="005E4148">
        <w:t>The text continues here. Proofs must be formatted as follows:</w:t>
      </w:r>
    </w:p>
    <w:p w:rsidR="00100479" w:rsidRPr="005E4148" w:rsidRDefault="00100479" w:rsidP="00EE51E1">
      <w:pPr>
        <w:pStyle w:val="MDPI83proof"/>
        <w:spacing w:before="240" w:after="240"/>
      </w:pPr>
      <w:r w:rsidRPr="005E4148">
        <w:rPr>
          <w:b/>
        </w:rPr>
        <w:t>Proof of Theorem 1.</w:t>
      </w:r>
      <w:r w:rsidRPr="005E4148">
        <w:t xml:space="preserve"> Text of the proof. </w:t>
      </w:r>
      <w:r w:rsidR="00BC02FB">
        <w:t xml:space="preserve">Note that the phrase “of Theorem 1” is optional if it is </w:t>
      </w:r>
      <w:r w:rsidR="009E081C">
        <w:t>clear which theorem is being re</w:t>
      </w:r>
      <w:r w:rsidR="00BC02FB">
        <w:t>ferred to</w:t>
      </w:r>
      <w:r w:rsidRPr="005E4148">
        <w:t>. Always finish a proof with the following symbol. □</w:t>
      </w:r>
    </w:p>
    <w:p w:rsidR="00100479" w:rsidRPr="007F5918" w:rsidRDefault="00100479" w:rsidP="00EE51E1">
      <w:pPr>
        <w:pStyle w:val="MDPI31text"/>
      </w:pPr>
      <w:r w:rsidRPr="005E4148">
        <w:t>The text continues here.</w:t>
      </w:r>
    </w:p>
    <w:p w:rsidR="00760ECF" w:rsidRPr="00EE51E1" w:rsidRDefault="00FC4BAB" w:rsidP="00EE51E1">
      <w:pPr>
        <w:pStyle w:val="MDPI21heading1"/>
      </w:pPr>
      <w:r w:rsidRPr="00EE51E1">
        <w:rPr>
          <w:rFonts w:eastAsiaTheme="minorEastAsia" w:hint="eastAsia"/>
          <w:lang w:eastAsia="zh-CN"/>
        </w:rPr>
        <w:t>5</w:t>
      </w:r>
      <w:r w:rsidR="00760ECF" w:rsidRPr="00EE51E1">
        <w:t>. Discussion</w:t>
      </w:r>
    </w:p>
    <w:p w:rsidR="00760ECF" w:rsidRDefault="00760ECF" w:rsidP="00EE51E1">
      <w:pPr>
        <w:pStyle w:val="MDPI31text"/>
      </w:pPr>
      <w:r w:rsidRPr="00325902">
        <w:t xml:space="preserve">Authors should discuss the results and how they can be </w:t>
      </w:r>
      <w:r w:rsidR="00BC02FB">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rsidR="00760ECF" w:rsidRPr="00EE51E1" w:rsidRDefault="00FC4BAB" w:rsidP="00EE51E1">
      <w:pPr>
        <w:pStyle w:val="MDPI21heading1"/>
      </w:pPr>
      <w:r w:rsidRPr="00EE51E1">
        <w:rPr>
          <w:rFonts w:eastAsiaTheme="minorEastAsia" w:hint="eastAsia"/>
          <w:lang w:eastAsia="zh-CN"/>
        </w:rPr>
        <w:t>6</w:t>
      </w:r>
      <w:r w:rsidR="00760ECF" w:rsidRPr="00EE51E1">
        <w:t>. Conclusions</w:t>
      </w:r>
    </w:p>
    <w:p w:rsidR="00760ECF" w:rsidRDefault="00760ECF" w:rsidP="00EE51E1">
      <w:pPr>
        <w:pStyle w:val="MDPI31text"/>
      </w:pPr>
      <w:r w:rsidRPr="00325902">
        <w:t xml:space="preserve">This section is </w:t>
      </w:r>
      <w:r w:rsidR="00BC02FB">
        <w:t xml:space="preserve">not mandatory but </w:t>
      </w:r>
      <w:r w:rsidRPr="00325902">
        <w:t>can be added to the manuscript if the discussion is unusually long or complex.</w:t>
      </w:r>
    </w:p>
    <w:p w:rsidR="000E50EB" w:rsidRDefault="000E50EB" w:rsidP="000E50EB">
      <w:pPr>
        <w:pStyle w:val="MDPI31text"/>
        <w:rPr>
          <w:sz w:val="24"/>
        </w:rPr>
      </w:pPr>
      <w:bookmarkStart w:id="3" w:name="_Hlk181004646"/>
      <w:r>
        <w:br w:type="page"/>
      </w:r>
    </w:p>
    <w:p w:rsidR="00EE51E1" w:rsidRDefault="00EE51E1" w:rsidP="00EE51E1">
      <w:pPr>
        <w:pStyle w:val="MDPI21heading1"/>
      </w:pPr>
      <w:r w:rsidRPr="00040EEE">
        <w:rPr>
          <w:szCs w:val="24"/>
        </w:rPr>
        <w:lastRenderedPageBreak/>
        <w:t>Appendix</w:t>
      </w:r>
      <w:r w:rsidRPr="00686D2B">
        <w:t xml:space="preserve"> A</w:t>
      </w:r>
    </w:p>
    <w:p w:rsidR="00EE51E1" w:rsidRPr="00CA6B49" w:rsidRDefault="00EE51E1" w:rsidP="00EE51E1">
      <w:pPr>
        <w:pStyle w:val="MDPI22heading2"/>
      </w:pPr>
      <w:r w:rsidRPr="00CA6B49">
        <w:rPr>
          <w:rFonts w:eastAsia="URWPalladioL-Ital"/>
        </w:rPr>
        <w:t>Appendix A.1</w:t>
      </w:r>
    </w:p>
    <w:p w:rsidR="00EE51E1" w:rsidRDefault="00EE51E1" w:rsidP="00EE51E1">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EE51E1" w:rsidRPr="00613B31" w:rsidRDefault="00EE51E1" w:rsidP="00EE51E1">
      <w:pPr>
        <w:pStyle w:val="MDPI41tablecaption"/>
        <w:jc w:val="left"/>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E51E1" w:rsidRPr="008C41A6" w:rsidTr="000D20E3">
        <w:tc>
          <w:tcPr>
            <w:tcW w:w="2619" w:type="dxa"/>
            <w:tcBorders>
              <w:bottom w:val="single" w:sz="4" w:space="0" w:color="auto"/>
            </w:tcBorders>
            <w:shd w:val="clear" w:color="auto" w:fill="auto"/>
            <w:vAlign w:val="center"/>
          </w:tcPr>
          <w:p w:rsidR="00EE51E1" w:rsidRPr="007F7C8C" w:rsidRDefault="00EE51E1"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rsidR="00EE51E1" w:rsidRPr="007F7C8C" w:rsidRDefault="00EE51E1"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rsidR="00EE51E1" w:rsidRPr="007F7C8C" w:rsidRDefault="00EE51E1" w:rsidP="000D20E3">
            <w:pPr>
              <w:pStyle w:val="MDPI42tablebody"/>
              <w:spacing w:line="240" w:lineRule="auto"/>
              <w:rPr>
                <w:b/>
                <w:snapToGrid/>
              </w:rPr>
            </w:pPr>
            <w:r w:rsidRPr="007F7C8C">
              <w:rPr>
                <w:b/>
                <w:snapToGrid/>
              </w:rPr>
              <w:t>Title 3</w:t>
            </w:r>
          </w:p>
        </w:tc>
      </w:tr>
      <w:tr w:rsidR="00EE51E1" w:rsidRPr="008C41A6" w:rsidTr="000D20E3">
        <w:tc>
          <w:tcPr>
            <w:tcW w:w="2619" w:type="dxa"/>
            <w:shd w:val="clear" w:color="auto" w:fill="auto"/>
            <w:vAlign w:val="center"/>
          </w:tcPr>
          <w:p w:rsidR="00EE51E1" w:rsidRPr="00F220D4" w:rsidRDefault="00EE51E1" w:rsidP="000D20E3">
            <w:pPr>
              <w:pStyle w:val="MDPI42tablebody"/>
              <w:spacing w:line="240" w:lineRule="auto"/>
            </w:pPr>
            <w:r w:rsidRPr="00F220D4">
              <w:t>entry 1</w:t>
            </w:r>
          </w:p>
        </w:tc>
        <w:tc>
          <w:tcPr>
            <w:tcW w:w="2619" w:type="dxa"/>
            <w:shd w:val="clear" w:color="auto" w:fill="auto"/>
            <w:vAlign w:val="center"/>
          </w:tcPr>
          <w:p w:rsidR="00EE51E1" w:rsidRPr="00F220D4" w:rsidRDefault="00EE51E1" w:rsidP="000D20E3">
            <w:pPr>
              <w:pStyle w:val="MDPI42tablebody"/>
              <w:spacing w:line="240" w:lineRule="auto"/>
            </w:pPr>
            <w:r w:rsidRPr="00F220D4">
              <w:t>data</w:t>
            </w:r>
          </w:p>
        </w:tc>
        <w:tc>
          <w:tcPr>
            <w:tcW w:w="2619" w:type="dxa"/>
            <w:shd w:val="clear" w:color="auto" w:fill="auto"/>
            <w:vAlign w:val="center"/>
          </w:tcPr>
          <w:p w:rsidR="00EE51E1" w:rsidRPr="00F220D4" w:rsidRDefault="00EE51E1" w:rsidP="000D20E3">
            <w:pPr>
              <w:pStyle w:val="MDPI42tablebody"/>
              <w:spacing w:line="240" w:lineRule="auto"/>
            </w:pPr>
            <w:r w:rsidRPr="00F220D4">
              <w:t>data</w:t>
            </w:r>
          </w:p>
        </w:tc>
      </w:tr>
      <w:tr w:rsidR="00EE51E1" w:rsidRPr="008C41A6" w:rsidTr="000D20E3">
        <w:tc>
          <w:tcPr>
            <w:tcW w:w="2619" w:type="dxa"/>
            <w:shd w:val="clear" w:color="auto" w:fill="auto"/>
            <w:vAlign w:val="center"/>
          </w:tcPr>
          <w:p w:rsidR="00EE51E1" w:rsidRPr="00F220D4" w:rsidRDefault="00EE51E1" w:rsidP="000D20E3">
            <w:pPr>
              <w:pStyle w:val="MDPI42tablebody"/>
              <w:spacing w:line="240" w:lineRule="auto"/>
            </w:pPr>
            <w:r w:rsidRPr="00F220D4">
              <w:t>entry 2</w:t>
            </w:r>
          </w:p>
        </w:tc>
        <w:tc>
          <w:tcPr>
            <w:tcW w:w="2619" w:type="dxa"/>
            <w:shd w:val="clear" w:color="auto" w:fill="auto"/>
            <w:vAlign w:val="center"/>
          </w:tcPr>
          <w:p w:rsidR="00EE51E1" w:rsidRPr="00F220D4" w:rsidRDefault="00EE51E1" w:rsidP="000D20E3">
            <w:pPr>
              <w:pStyle w:val="MDPI42tablebody"/>
              <w:spacing w:line="240" w:lineRule="auto"/>
            </w:pPr>
            <w:r w:rsidRPr="00F220D4">
              <w:t>data</w:t>
            </w:r>
          </w:p>
        </w:tc>
        <w:tc>
          <w:tcPr>
            <w:tcW w:w="2619" w:type="dxa"/>
            <w:shd w:val="clear" w:color="auto" w:fill="auto"/>
            <w:vAlign w:val="center"/>
          </w:tcPr>
          <w:p w:rsidR="00EE51E1" w:rsidRPr="00F220D4" w:rsidRDefault="00EE51E1" w:rsidP="000D20E3">
            <w:pPr>
              <w:pStyle w:val="MDPI42tablebody"/>
              <w:spacing w:line="240" w:lineRule="auto"/>
            </w:pPr>
            <w:r w:rsidRPr="00F220D4">
              <w:t xml:space="preserve">data </w:t>
            </w:r>
            <w:r w:rsidRPr="007F7C8C">
              <w:rPr>
                <w:vertAlign w:val="superscript"/>
              </w:rPr>
              <w:t>1</w:t>
            </w:r>
          </w:p>
        </w:tc>
      </w:tr>
    </w:tbl>
    <w:bookmarkEnd w:id="3"/>
    <w:p w:rsidR="00760ECF" w:rsidRPr="00613B31" w:rsidRDefault="00760ECF" w:rsidP="00EE51E1">
      <w:pPr>
        <w:pStyle w:val="MDPI21heading1"/>
      </w:pPr>
      <w:r w:rsidRPr="00613B31">
        <w:t>Appendix B</w:t>
      </w:r>
    </w:p>
    <w:p w:rsidR="00760ECF" w:rsidRDefault="00760ECF" w:rsidP="00EE51E1">
      <w:pPr>
        <w:pStyle w:val="MDPI31text"/>
        <w:rPr>
          <w:rFonts w:eastAsiaTheme="minorEastAsia"/>
          <w:lang w:eastAsia="zh-CN"/>
        </w:rPr>
      </w:pPr>
      <w:r w:rsidRPr="00613B31">
        <w:t xml:space="preserve">All appendix sections must </w:t>
      </w:r>
      <w:r w:rsidR="00BC02FB">
        <w:t>be cited in the main text. In the appendices, Figures, Tables, etc. should be labeled starting with “A”—e.g., Figure A1, Figure A2, etc.</w:t>
      </w:r>
    </w:p>
    <w:p w:rsidR="00B559EB" w:rsidRPr="00EE51E1" w:rsidRDefault="00B559EB" w:rsidP="00EE51E1">
      <w:pPr>
        <w:pStyle w:val="MDPI21heading1"/>
        <w:ind w:left="0"/>
      </w:pPr>
      <w:r w:rsidRPr="00EE51E1">
        <w:t>Notes</w:t>
      </w:r>
    </w:p>
    <w:p w:rsidR="00B559EB" w:rsidRPr="00D235B8" w:rsidRDefault="00B559EB" w:rsidP="00EE51E1">
      <w:pPr>
        <w:pStyle w:val="MDPI71footnotes"/>
        <w:numPr>
          <w:ilvl w:val="0"/>
          <w:numId w:val="16"/>
        </w:numPr>
        <w:jc w:val="both"/>
      </w:pPr>
      <w:r w:rsidRPr="00D235B8">
        <w:t>This is a note example.</w:t>
      </w:r>
    </w:p>
    <w:p w:rsidR="00B559EB" w:rsidRPr="00D235B8" w:rsidRDefault="00B559EB" w:rsidP="00EE51E1">
      <w:pPr>
        <w:pStyle w:val="MDPI71footnotes"/>
        <w:numPr>
          <w:ilvl w:val="0"/>
          <w:numId w:val="16"/>
        </w:numPr>
        <w:jc w:val="both"/>
      </w:pPr>
      <w:r w:rsidRPr="00D235B8">
        <w:t>This is a note example.</w:t>
      </w:r>
    </w:p>
    <w:p w:rsidR="00B559EB" w:rsidRPr="00D235B8" w:rsidRDefault="00B559EB" w:rsidP="00EE51E1">
      <w:pPr>
        <w:pStyle w:val="MDPI71footnotes"/>
        <w:numPr>
          <w:ilvl w:val="0"/>
          <w:numId w:val="16"/>
        </w:numPr>
        <w:jc w:val="both"/>
      </w:pPr>
      <w:r w:rsidRPr="00D235B8">
        <w:t>This is a note example.</w:t>
      </w:r>
    </w:p>
    <w:p w:rsidR="00760ECF" w:rsidRPr="00EE51E1" w:rsidRDefault="00760ECF" w:rsidP="00EE51E1">
      <w:pPr>
        <w:pStyle w:val="MDPI21heading1"/>
        <w:ind w:left="0"/>
      </w:pPr>
      <w:r w:rsidRPr="00EE51E1">
        <w:t>References</w:t>
      </w:r>
    </w:p>
    <w:p w:rsidR="001650AC" w:rsidRDefault="001650AC" w:rsidP="00EE51E1">
      <w:pPr>
        <w:pStyle w:val="MDPI81references"/>
        <w:numPr>
          <w:ilvl w:val="0"/>
          <w:numId w:val="0"/>
        </w:numPr>
        <w:ind w:left="425"/>
      </w:pPr>
      <w:r>
        <w:t>References must be arranged in alphabetical order of the first author in the Reference list and listed individually at the end of the manuscript. We recommend preparing the references with a bibliography software package, such as EndNote, Reference</w:t>
      </w:r>
      <w:r w:rsidR="00A91A8D">
        <w:rPr>
          <w:rFonts w:eastAsiaTheme="minorEastAsia" w:hint="eastAsia"/>
          <w:lang w:eastAsia="zh-CN"/>
        </w:rPr>
        <w:t xml:space="preserve"> </w:t>
      </w:r>
      <w:r>
        <w:t>Manager or Zotero to avoid typing mistakes and duplicated references.</w:t>
      </w:r>
    </w:p>
    <w:p w:rsidR="001650AC" w:rsidRDefault="001650AC" w:rsidP="00EE51E1">
      <w:pPr>
        <w:pStyle w:val="MDPI81references"/>
        <w:numPr>
          <w:ilvl w:val="0"/>
          <w:numId w:val="0"/>
        </w:numPr>
        <w:ind w:left="425"/>
      </w:pPr>
    </w:p>
    <w:p w:rsidR="001650AC" w:rsidRDefault="00346BD2" w:rsidP="00EE51E1">
      <w:pPr>
        <w:pStyle w:val="MDPI81references"/>
        <w:numPr>
          <w:ilvl w:val="0"/>
          <w:numId w:val="0"/>
        </w:numPr>
        <w:ind w:left="425"/>
      </w:pPr>
      <w:r>
        <w:t>Citations and references in the Supplementary Materials</w:t>
      </w:r>
      <w:r w:rsidR="00BC02FB">
        <w:t xml:space="preserve"> are permitted </w:t>
      </w:r>
      <w:r w:rsidR="001650AC">
        <w:t xml:space="preserve">provided that they also appear in the reference list here. </w:t>
      </w:r>
    </w:p>
    <w:p w:rsidR="001650AC" w:rsidRDefault="001650AC" w:rsidP="00EE51E1">
      <w:pPr>
        <w:pStyle w:val="MDPI81references"/>
        <w:numPr>
          <w:ilvl w:val="0"/>
          <w:numId w:val="0"/>
        </w:numPr>
        <w:ind w:left="425"/>
      </w:pPr>
    </w:p>
    <w:p w:rsidR="008122D9" w:rsidRPr="008122D9" w:rsidRDefault="008122D9" w:rsidP="00EE51E1">
      <w:pPr>
        <w:pStyle w:val="MDPI81references"/>
        <w:numPr>
          <w:ilvl w:val="0"/>
          <w:numId w:val="0"/>
        </w:numPr>
        <w:ind w:left="425" w:hanging="425"/>
        <w:rPr>
          <w:color w:val="auto"/>
        </w:rPr>
      </w:pPr>
      <w:r w:rsidRPr="00EE51E1">
        <w:rPr>
          <w:rFonts w:eastAsia="TimesNewRomanPSMT"/>
          <w:color w:val="auto"/>
          <w:lang w:val="it-IT"/>
        </w:rPr>
        <w:t>(</w:t>
      </w:r>
      <w:r w:rsidRPr="00EE51E1">
        <w:rPr>
          <w:rFonts w:eastAsia="ArialMT"/>
          <w:color w:val="auto"/>
          <w:lang w:val="it-IT"/>
        </w:rPr>
        <w:t>Azikiwe</w:t>
      </w:r>
      <w:r w:rsidRPr="00EE51E1">
        <w:rPr>
          <w:rFonts w:eastAsia="TimesNewRomanPSMT"/>
          <w:color w:val="auto"/>
          <w:lang w:val="it-IT"/>
        </w:rPr>
        <w:t xml:space="preserve"> &amp; </w:t>
      </w:r>
      <w:r w:rsidRPr="00EE51E1">
        <w:rPr>
          <w:rFonts w:eastAsia="ArialMT"/>
          <w:color w:val="auto"/>
          <w:lang w:val="it-IT"/>
        </w:rPr>
        <w:t>Bello</w:t>
      </w:r>
      <w:r w:rsidRPr="00EE51E1">
        <w:rPr>
          <w:rFonts w:eastAsia="TimesNewRomanPSMT"/>
          <w:color w:val="auto"/>
          <w:lang w:val="it-IT"/>
        </w:rPr>
        <w:t>, 2020a)</w:t>
      </w:r>
      <w:r w:rsidRPr="00EE51E1">
        <w:rPr>
          <w:rFonts w:eastAsia="ArialMT"/>
          <w:color w:val="auto"/>
          <w:lang w:val="it-IT"/>
        </w:rPr>
        <w:t xml:space="preserve"> Azikiwe, H., &amp; Bello, A. (2020a). </w:t>
      </w:r>
      <w:r w:rsidRPr="008122D9">
        <w:rPr>
          <w:color w:val="auto"/>
        </w:rPr>
        <w:t>Title of the cited article</w:t>
      </w:r>
      <w:r w:rsidRPr="008122D9">
        <w:rPr>
          <w:rFonts w:eastAsia="ArialMT"/>
          <w:color w:val="auto"/>
        </w:rPr>
        <w:t xml:space="preserve">. </w:t>
      </w:r>
      <w:r w:rsidRPr="008122D9">
        <w:rPr>
          <w:i/>
          <w:color w:val="auto"/>
        </w:rPr>
        <w:t>Journal Title</w:t>
      </w:r>
      <w:r w:rsidRPr="008122D9">
        <w:rPr>
          <w:rFonts w:eastAsia="ArialMT"/>
          <w:color w:val="auto"/>
        </w:rPr>
        <w:t xml:space="preserve">, </w:t>
      </w:r>
      <w:proofErr w:type="gramStart"/>
      <w:r w:rsidRPr="008122D9">
        <w:rPr>
          <w:rFonts w:eastAsiaTheme="minorEastAsia" w:hint="eastAsia"/>
          <w:i/>
          <w:color w:val="auto"/>
          <w:lang w:eastAsia="zh-CN"/>
        </w:rPr>
        <w:t>Volume</w:t>
      </w:r>
      <w:r w:rsidRPr="008122D9">
        <w:rPr>
          <w:color w:val="auto"/>
        </w:rPr>
        <w:t>(</w:t>
      </w:r>
      <w:proofErr w:type="gramEnd"/>
      <w:r w:rsidRPr="008122D9">
        <w:rPr>
          <w:rFonts w:eastAsiaTheme="minorEastAsia" w:hint="eastAsia"/>
          <w:color w:val="auto"/>
          <w:lang w:eastAsia="zh-CN"/>
        </w:rPr>
        <w:t>Issue</w:t>
      </w:r>
      <w:r w:rsidRPr="008122D9">
        <w:rPr>
          <w:color w:val="auto"/>
        </w:rPr>
        <w:t xml:space="preserve">), </w:t>
      </w:r>
      <w:proofErr w:type="spellStart"/>
      <w:r w:rsidRPr="008122D9">
        <w:rPr>
          <w:color w:val="auto"/>
        </w:rPr>
        <w:t>Firstpage</w:t>
      </w:r>
      <w:proofErr w:type="spellEnd"/>
      <w:r w:rsidRPr="008122D9">
        <w:rPr>
          <w:color w:val="auto"/>
        </w:rPr>
        <w:t>–</w:t>
      </w:r>
      <w:proofErr w:type="spellStart"/>
      <w:r w:rsidRPr="008122D9">
        <w:rPr>
          <w:color w:val="auto"/>
        </w:rPr>
        <w:t>Lastpage</w:t>
      </w:r>
      <w:proofErr w:type="spellEnd"/>
      <w:r w:rsidRPr="008122D9">
        <w:rPr>
          <w:color w:val="auto"/>
        </w:rPr>
        <w:t>/Article Number.</w:t>
      </w:r>
    </w:p>
    <w:p w:rsidR="008122D9" w:rsidRPr="008122D9" w:rsidRDefault="008122D9" w:rsidP="00EE51E1">
      <w:pPr>
        <w:pStyle w:val="MDPI81references"/>
        <w:numPr>
          <w:ilvl w:val="0"/>
          <w:numId w:val="0"/>
        </w:numPr>
        <w:ind w:left="425" w:hanging="425"/>
        <w:rPr>
          <w:rFonts w:eastAsia="ArialMT"/>
          <w:color w:val="auto"/>
        </w:rPr>
      </w:pPr>
      <w:r w:rsidRPr="008122D9">
        <w:rPr>
          <w:rFonts w:eastAsia="TimesNewRomanPSMT"/>
          <w:color w:val="auto"/>
        </w:rPr>
        <w:t>(</w:t>
      </w:r>
      <w:r w:rsidRPr="008122D9">
        <w:rPr>
          <w:rFonts w:eastAsia="ArialMT"/>
          <w:color w:val="auto"/>
        </w:rPr>
        <w:t>Azikiwe</w:t>
      </w:r>
      <w:r w:rsidRPr="008122D9">
        <w:rPr>
          <w:rFonts w:eastAsia="TimesNewRomanPSMT"/>
          <w:color w:val="auto"/>
        </w:rPr>
        <w:t xml:space="preserve"> &amp; </w:t>
      </w:r>
      <w:r w:rsidRPr="008122D9">
        <w:rPr>
          <w:rFonts w:eastAsia="ArialMT"/>
          <w:color w:val="auto"/>
        </w:rPr>
        <w:t>Bello</w:t>
      </w:r>
      <w:r w:rsidRPr="008122D9">
        <w:rPr>
          <w:rFonts w:eastAsia="TimesNewRomanPSMT"/>
          <w:color w:val="auto"/>
        </w:rPr>
        <w:t>, 2020b)</w:t>
      </w:r>
      <w:r w:rsidRPr="008122D9">
        <w:rPr>
          <w:rFonts w:eastAsia="ArialMT"/>
          <w:color w:val="auto"/>
        </w:rPr>
        <w:t xml:space="preserve"> Azikiwe, H., &amp; Bello, A. (2020b). </w:t>
      </w:r>
      <w:r w:rsidRPr="008122D9">
        <w:rPr>
          <w:rFonts w:eastAsia="ArialMT"/>
          <w:i/>
          <w:iCs/>
          <w:color w:val="auto"/>
        </w:rPr>
        <w:t>Book title</w:t>
      </w:r>
      <w:r w:rsidRPr="008122D9">
        <w:rPr>
          <w:rFonts w:eastAsia="ArialMT"/>
          <w:color w:val="auto"/>
        </w:rPr>
        <w:t xml:space="preserve">. </w:t>
      </w:r>
      <w:r w:rsidRPr="008122D9">
        <w:rPr>
          <w:color w:val="auto"/>
        </w:rPr>
        <w:t xml:space="preserve">Publisher </w:t>
      </w:r>
      <w:r w:rsidRPr="008122D9">
        <w:rPr>
          <w:color w:val="auto"/>
          <w:szCs w:val="18"/>
        </w:rPr>
        <w:t>Name</w:t>
      </w:r>
      <w:r w:rsidRPr="008122D9">
        <w:rPr>
          <w:rFonts w:eastAsia="ArialMT"/>
          <w:color w:val="auto"/>
        </w:rPr>
        <w:t>.</w:t>
      </w:r>
    </w:p>
    <w:p w:rsidR="008122D9" w:rsidRPr="008122D9" w:rsidRDefault="008122D9" w:rsidP="00EE51E1">
      <w:pPr>
        <w:pStyle w:val="MDPI81references"/>
        <w:numPr>
          <w:ilvl w:val="0"/>
          <w:numId w:val="0"/>
        </w:numPr>
        <w:ind w:left="425" w:hanging="425"/>
        <w:rPr>
          <w:rFonts w:eastAsia="ArialMT"/>
          <w:color w:val="auto"/>
          <w:szCs w:val="18"/>
          <w:lang w:eastAsia="zh-CN"/>
        </w:rPr>
      </w:pPr>
      <w:r w:rsidRPr="008122D9">
        <w:rPr>
          <w:rFonts w:eastAsia="TimesNewRomanPSMT"/>
          <w:color w:val="auto"/>
        </w:rPr>
        <w:t>(</w:t>
      </w:r>
      <w:r w:rsidRPr="008122D9">
        <w:rPr>
          <w:rFonts w:eastAsia="ArialMT"/>
          <w:color w:val="auto"/>
        </w:rPr>
        <w:t>Davison</w:t>
      </w:r>
      <w:r w:rsidRPr="008122D9">
        <w:rPr>
          <w:rFonts w:eastAsia="TimesNewRomanPSMT"/>
          <w:color w:val="auto"/>
          <w:szCs w:val="18"/>
        </w:rPr>
        <w:t>, 1623/2019)</w:t>
      </w:r>
      <w:r w:rsidRPr="008122D9">
        <w:rPr>
          <w:rFonts w:eastAsia="ArialMT"/>
          <w:color w:val="auto"/>
          <w:szCs w:val="18"/>
        </w:rPr>
        <w:t xml:space="preserve"> </w:t>
      </w:r>
      <w:r w:rsidRPr="008122D9">
        <w:rPr>
          <w:rFonts w:eastAsia="ArialMT"/>
          <w:color w:val="auto"/>
        </w:rPr>
        <w:t>Davison, T. E. (2019)</w:t>
      </w:r>
      <w:r w:rsidRPr="008122D9">
        <w:rPr>
          <w:rFonts w:eastAsia="ArialMT"/>
          <w:color w:val="auto"/>
          <w:szCs w:val="18"/>
        </w:rPr>
        <w:t xml:space="preserve">. </w:t>
      </w:r>
      <w:r w:rsidRPr="008122D9">
        <w:rPr>
          <w:color w:val="auto"/>
          <w:szCs w:val="18"/>
        </w:rPr>
        <w:t>Title of the book chapter</w:t>
      </w:r>
      <w:r w:rsidRPr="008122D9">
        <w:rPr>
          <w:rFonts w:eastAsia="ArialMT"/>
          <w:color w:val="auto"/>
          <w:szCs w:val="18"/>
        </w:rPr>
        <w:t>. In</w:t>
      </w:r>
      <w:r w:rsidRPr="008122D9">
        <w:rPr>
          <w:color w:val="auto"/>
          <w:szCs w:val="18"/>
        </w:rPr>
        <w:t xml:space="preserve"> A.</w:t>
      </w:r>
      <w:r w:rsidRPr="008122D9">
        <w:rPr>
          <w:rFonts w:eastAsiaTheme="minorEastAsia"/>
          <w:color w:val="auto"/>
          <w:szCs w:val="18"/>
          <w:lang w:eastAsia="zh-CN"/>
        </w:rPr>
        <w:t xml:space="preserve"> </w:t>
      </w:r>
      <w:r w:rsidRPr="008122D9">
        <w:rPr>
          <w:color w:val="auto"/>
          <w:szCs w:val="18"/>
        </w:rPr>
        <w:t xml:space="preserve">A. Editor (Ed.), </w:t>
      </w:r>
      <w:r w:rsidRPr="008122D9">
        <w:rPr>
          <w:i/>
          <w:color w:val="auto"/>
          <w:szCs w:val="18"/>
        </w:rPr>
        <w:t xml:space="preserve">Title of the book: Subtitle </w:t>
      </w:r>
      <w:r w:rsidRPr="008122D9">
        <w:rPr>
          <w:color w:val="auto"/>
          <w:szCs w:val="18"/>
        </w:rPr>
        <w:t xml:space="preserve">(pp. </w:t>
      </w:r>
      <w:proofErr w:type="spellStart"/>
      <w:r w:rsidRPr="008122D9">
        <w:rPr>
          <w:color w:val="auto"/>
          <w:szCs w:val="18"/>
        </w:rPr>
        <w:t>Firstpage</w:t>
      </w:r>
      <w:proofErr w:type="spellEnd"/>
      <w:r w:rsidRPr="008122D9">
        <w:rPr>
          <w:color w:val="auto"/>
          <w:szCs w:val="18"/>
        </w:rPr>
        <w:t>–</w:t>
      </w:r>
      <w:proofErr w:type="spellStart"/>
      <w:r w:rsidRPr="008122D9">
        <w:rPr>
          <w:color w:val="auto"/>
          <w:szCs w:val="18"/>
        </w:rPr>
        <w:t>Lastpage</w:t>
      </w:r>
      <w:proofErr w:type="spellEnd"/>
      <w:r w:rsidRPr="008122D9">
        <w:rPr>
          <w:color w:val="auto"/>
          <w:szCs w:val="18"/>
        </w:rPr>
        <w:t>). Publisher Name</w:t>
      </w:r>
      <w:r w:rsidRPr="008122D9">
        <w:rPr>
          <w:rFonts w:eastAsia="ArialMT"/>
          <w:color w:val="auto"/>
          <w:szCs w:val="18"/>
        </w:rPr>
        <w:t xml:space="preserve">. </w:t>
      </w:r>
      <w:r w:rsidRPr="008122D9">
        <w:rPr>
          <w:rFonts w:eastAsia="TimesNewRomanPSMT"/>
          <w:color w:val="auto"/>
        </w:rPr>
        <w:t>(Original</w:t>
      </w:r>
      <w:r w:rsidRPr="008122D9">
        <w:rPr>
          <w:rFonts w:eastAsia="TimesNewRomanPSMT" w:hint="eastAsia"/>
          <w:color w:val="auto"/>
        </w:rPr>
        <w:t xml:space="preserve"> </w:t>
      </w:r>
      <w:r w:rsidRPr="008122D9">
        <w:rPr>
          <w:rFonts w:eastAsia="TimesNewRomanPSMT"/>
          <w:color w:val="auto"/>
        </w:rPr>
        <w:t>work published 1623) (Optional)</w:t>
      </w:r>
    </w:p>
    <w:p w:rsidR="008122D9" w:rsidRPr="008122D9" w:rsidRDefault="008122D9" w:rsidP="00EE51E1">
      <w:pPr>
        <w:pStyle w:val="MDPI81references"/>
        <w:numPr>
          <w:ilvl w:val="0"/>
          <w:numId w:val="0"/>
        </w:numPr>
        <w:ind w:left="425" w:hanging="425"/>
        <w:rPr>
          <w:rFonts w:eastAsiaTheme="minorEastAsia"/>
          <w:color w:val="auto"/>
          <w:szCs w:val="18"/>
          <w:lang w:eastAsia="zh-CN"/>
        </w:rPr>
      </w:pPr>
      <w:r w:rsidRPr="008122D9">
        <w:rPr>
          <w:rFonts w:eastAsia="TimesNewRomanPSMT"/>
          <w:color w:val="auto"/>
          <w:lang w:eastAsia="zh-CN"/>
        </w:rPr>
        <w:t>(</w:t>
      </w:r>
      <w:proofErr w:type="spellStart"/>
      <w:r w:rsidRPr="008122D9">
        <w:rPr>
          <w:rFonts w:eastAsia="TimesNewRomanPSMT"/>
          <w:color w:val="auto"/>
          <w:lang w:eastAsia="zh-CN"/>
        </w:rPr>
        <w:t>Fistek</w:t>
      </w:r>
      <w:proofErr w:type="spellEnd"/>
      <w:r w:rsidRPr="008122D9">
        <w:rPr>
          <w:rFonts w:eastAsia="TimesNewRomanPSMT"/>
          <w:color w:val="auto"/>
          <w:lang w:eastAsia="zh-CN"/>
        </w:rPr>
        <w:t xml:space="preserve"> et al., 2017) </w:t>
      </w:r>
      <w:proofErr w:type="spellStart"/>
      <w:r w:rsidRPr="008122D9">
        <w:rPr>
          <w:rFonts w:eastAsia="TimesNewRomanPSMT"/>
          <w:color w:val="auto"/>
        </w:rPr>
        <w:t>Fistek</w:t>
      </w:r>
      <w:proofErr w:type="spellEnd"/>
      <w:r w:rsidRPr="008122D9">
        <w:rPr>
          <w:rFonts w:eastAsia="TimesNewRomanPSMT"/>
          <w:color w:val="auto"/>
        </w:rPr>
        <w:t xml:space="preserve">, A., Jester, E., &amp; Sonnenberg, K. </w:t>
      </w:r>
      <w:r w:rsidRPr="008122D9">
        <w:rPr>
          <w:color w:val="auto"/>
          <w:szCs w:val="18"/>
        </w:rPr>
        <w:t>(</w:t>
      </w:r>
      <w:r w:rsidRPr="008122D9">
        <w:rPr>
          <w:rFonts w:eastAsiaTheme="minorEastAsia"/>
          <w:color w:val="auto"/>
          <w:szCs w:val="18"/>
          <w:lang w:eastAsia="zh-CN"/>
        </w:rPr>
        <w:t>2017</w:t>
      </w:r>
      <w:r w:rsidRPr="008122D9">
        <w:rPr>
          <w:color w:val="auto"/>
          <w:szCs w:val="18"/>
        </w:rPr>
        <w:t xml:space="preserve">, </w:t>
      </w:r>
      <w:r w:rsidRPr="008122D9">
        <w:rPr>
          <w:rFonts w:eastAsia="TimesNewRomanPSMT"/>
          <w:color w:val="auto"/>
        </w:rPr>
        <w:t>Month Day</w:t>
      </w:r>
      <w:r w:rsidRPr="008122D9">
        <w:rPr>
          <w:color w:val="auto"/>
          <w:szCs w:val="18"/>
        </w:rPr>
        <w:t xml:space="preserve">). </w:t>
      </w:r>
      <w:r w:rsidRPr="008122D9">
        <w:rPr>
          <w:i/>
          <w:iCs/>
          <w:color w:val="auto"/>
          <w:szCs w:val="18"/>
        </w:rPr>
        <w:t>Title of contribution</w:t>
      </w:r>
      <w:r w:rsidRPr="008122D9">
        <w:rPr>
          <w:color w:val="auto"/>
          <w:szCs w:val="18"/>
        </w:rPr>
        <w:t xml:space="preserve"> [Type of contribution]. Conference Name, Conference City, Conference Country.</w:t>
      </w:r>
    </w:p>
    <w:p w:rsidR="008122D9" w:rsidRPr="008122D9" w:rsidRDefault="008122D9" w:rsidP="00EE51E1">
      <w:pPr>
        <w:pStyle w:val="MDPI81references"/>
        <w:numPr>
          <w:ilvl w:val="0"/>
          <w:numId w:val="0"/>
        </w:numPr>
        <w:ind w:left="425" w:hanging="425"/>
        <w:rPr>
          <w:rFonts w:eastAsiaTheme="minorEastAsia"/>
          <w:color w:val="auto"/>
          <w:szCs w:val="18"/>
          <w:lang w:eastAsia="zh-CN"/>
        </w:rPr>
      </w:pPr>
      <w:r w:rsidRPr="008122D9">
        <w:rPr>
          <w:rFonts w:eastAsiaTheme="minorEastAsia" w:hint="eastAsia"/>
          <w:color w:val="auto"/>
          <w:szCs w:val="18"/>
          <w:lang w:eastAsia="zh-CN"/>
        </w:rPr>
        <w:t>(</w:t>
      </w:r>
      <w:r w:rsidRPr="008122D9">
        <w:rPr>
          <w:rFonts w:eastAsiaTheme="minorEastAsia"/>
          <w:color w:val="auto"/>
          <w:szCs w:val="18"/>
          <w:lang w:eastAsia="zh-CN"/>
        </w:rPr>
        <w:t>Harwood</w:t>
      </w:r>
      <w:r w:rsidRPr="008122D9">
        <w:rPr>
          <w:rFonts w:eastAsiaTheme="minorEastAsia" w:hint="eastAsia"/>
          <w:color w:val="auto"/>
          <w:szCs w:val="18"/>
          <w:lang w:eastAsia="zh-CN"/>
        </w:rPr>
        <w:t xml:space="preserve">, 2008) </w:t>
      </w:r>
      <w:r w:rsidRPr="008122D9">
        <w:rPr>
          <w:rFonts w:eastAsiaTheme="minorEastAsia"/>
          <w:color w:val="auto"/>
          <w:szCs w:val="18"/>
          <w:lang w:eastAsia="zh-CN"/>
        </w:rPr>
        <w:t xml:space="preserve">Harwood, J. </w:t>
      </w:r>
      <w:r w:rsidRPr="008122D9">
        <w:rPr>
          <w:rFonts w:eastAsiaTheme="minorEastAsia" w:hint="eastAsia"/>
          <w:color w:val="auto"/>
          <w:szCs w:val="18"/>
          <w:lang w:eastAsia="zh-CN"/>
        </w:rPr>
        <w:t>(</w:t>
      </w:r>
      <w:r w:rsidRPr="008122D9">
        <w:rPr>
          <w:rFonts w:eastAsiaTheme="minorEastAsia"/>
          <w:color w:val="auto"/>
          <w:szCs w:val="18"/>
          <w:lang w:eastAsia="zh-CN"/>
        </w:rPr>
        <w:t>2008</w:t>
      </w:r>
      <w:r w:rsidRPr="008122D9">
        <w:rPr>
          <w:rFonts w:eastAsiaTheme="minorEastAsia" w:hint="eastAsia"/>
          <w:color w:val="auto"/>
          <w:szCs w:val="18"/>
          <w:lang w:eastAsia="zh-CN"/>
        </w:rPr>
        <w:t>)</w:t>
      </w:r>
      <w:r w:rsidRPr="008122D9">
        <w:rPr>
          <w:rFonts w:eastAsiaTheme="minorEastAsia"/>
          <w:color w:val="auto"/>
          <w:szCs w:val="18"/>
          <w:lang w:eastAsia="zh-CN"/>
        </w:rPr>
        <w:t xml:space="preserve">. </w:t>
      </w:r>
      <w:r w:rsidRPr="008122D9">
        <w:rPr>
          <w:rFonts w:eastAsiaTheme="minorEastAsia"/>
          <w:i/>
          <w:iCs/>
          <w:color w:val="auto"/>
          <w:szCs w:val="18"/>
          <w:lang w:eastAsia="zh-CN"/>
        </w:rPr>
        <w:t>Title of the cited article</w:t>
      </w:r>
      <w:r w:rsidRPr="008122D9">
        <w:rPr>
          <w:rFonts w:eastAsiaTheme="minorEastAsia"/>
          <w:color w:val="auto"/>
          <w:szCs w:val="18"/>
          <w:lang w:eastAsia="zh-CN"/>
        </w:rPr>
        <w:t>. Available online: URL (accessed on Day Month Year).</w:t>
      </w:r>
    </w:p>
    <w:p w:rsidR="008122D9" w:rsidRPr="008122D9" w:rsidRDefault="008122D9" w:rsidP="00EE51E1">
      <w:pPr>
        <w:pStyle w:val="MDPI81references"/>
        <w:numPr>
          <w:ilvl w:val="0"/>
          <w:numId w:val="0"/>
        </w:numPr>
        <w:ind w:left="425" w:hanging="425"/>
        <w:rPr>
          <w:color w:val="auto"/>
        </w:rPr>
      </w:pPr>
      <w:r w:rsidRPr="008122D9">
        <w:rPr>
          <w:rFonts w:eastAsia="TimesNewRomanPSMT"/>
          <w:color w:val="auto"/>
        </w:rPr>
        <w:t>(Hutcheson, 2012) Hutcheson, V. H. (2012</w:t>
      </w:r>
      <w:r w:rsidRPr="008122D9">
        <w:rPr>
          <w:rFonts w:eastAsia="TimesNewRomanPSMT"/>
          <w:i/>
          <w:iCs/>
          <w:color w:val="auto"/>
        </w:rPr>
        <w:t>)</w:t>
      </w:r>
      <w:r w:rsidRPr="008122D9">
        <w:rPr>
          <w:color w:val="auto"/>
        </w:rPr>
        <w:t xml:space="preserve">. </w:t>
      </w:r>
      <w:r w:rsidRPr="008122D9">
        <w:rPr>
          <w:i/>
          <w:iCs/>
          <w:color w:val="auto"/>
        </w:rPr>
        <w:t xml:space="preserve">Title of the thesis </w:t>
      </w:r>
      <w:r w:rsidRPr="008122D9">
        <w:rPr>
          <w:color w:val="auto"/>
        </w:rPr>
        <w:t>[XX Thesis, Name of Institution Awarding the Degree].</w:t>
      </w:r>
    </w:p>
    <w:p w:rsidR="008122D9" w:rsidRDefault="008122D9" w:rsidP="00EE51E1">
      <w:pPr>
        <w:pStyle w:val="MDPI81references"/>
        <w:numPr>
          <w:ilvl w:val="0"/>
          <w:numId w:val="0"/>
        </w:numPr>
        <w:ind w:left="425" w:hanging="425"/>
        <w:rPr>
          <w:rFonts w:eastAsiaTheme="minorEastAsia"/>
          <w:color w:val="auto"/>
          <w:lang w:eastAsia="zh-CN"/>
        </w:rPr>
      </w:pPr>
      <w:r w:rsidRPr="008122D9">
        <w:rPr>
          <w:rFonts w:eastAsia="TimesNewRomanPSMT"/>
          <w:color w:val="auto"/>
        </w:rPr>
        <w:t>(Lippincott &amp; Poindexter</w:t>
      </w:r>
      <w:r w:rsidRPr="008122D9">
        <w:rPr>
          <w:rFonts w:eastAsia="TimesNewRomanPSMT" w:hint="eastAsia"/>
          <w:color w:val="auto"/>
          <w:lang w:eastAsia="zh-CN"/>
        </w:rPr>
        <w:t xml:space="preserve">, </w:t>
      </w:r>
      <w:r w:rsidRPr="008122D9">
        <w:rPr>
          <w:rFonts w:eastAsia="TimesNewRomanPSMT"/>
          <w:color w:val="auto"/>
        </w:rPr>
        <w:t>2019) Lippincott, T., &amp; Poindexter, E. K. (2019)</w:t>
      </w:r>
      <w:r w:rsidRPr="008122D9">
        <w:rPr>
          <w:rFonts w:eastAsiaTheme="minorEastAsia"/>
          <w:color w:val="auto"/>
          <w:lang w:eastAsia="zh-CN"/>
        </w:rPr>
        <w:t xml:space="preserve">. </w:t>
      </w:r>
      <w:r w:rsidRPr="008122D9">
        <w:rPr>
          <w:rFonts w:eastAsiaTheme="minorEastAsia"/>
          <w:i/>
          <w:iCs/>
          <w:color w:val="auto"/>
          <w:lang w:eastAsia="zh-CN"/>
        </w:rPr>
        <w:t xml:space="preserve">Title of the unpublished manuscript </w:t>
      </w:r>
      <w:r w:rsidRPr="008122D9">
        <w:rPr>
          <w:rFonts w:eastAsiaTheme="minorEastAsia"/>
          <w:color w:val="auto"/>
          <w:lang w:eastAsia="zh-CN"/>
        </w:rPr>
        <w:t>[Unpublished manuscript/Manuscript in preparation/Manuscript submitted for publication]. Department Name, Institution Name.</w:t>
      </w:r>
    </w:p>
    <w:p w:rsidR="00D85B45" w:rsidRDefault="00D85B45" w:rsidP="00EE51E1">
      <w:pPr>
        <w:pStyle w:val="MDPI81references"/>
        <w:numPr>
          <w:ilvl w:val="0"/>
          <w:numId w:val="0"/>
        </w:numPr>
        <w:ind w:left="425" w:hanging="425"/>
        <w:rPr>
          <w:rFonts w:eastAsiaTheme="minorEastAsia"/>
          <w:color w:val="auto"/>
          <w:lang w:eastAsia="zh-CN"/>
        </w:rPr>
      </w:pPr>
      <w:r>
        <w:t>(</w:t>
      </w:r>
      <w:r w:rsidRPr="009C5910">
        <w:t>Harwood</w:t>
      </w:r>
      <w:r>
        <w:t xml:space="preserve"> </w:t>
      </w:r>
      <w:r w:rsidRPr="009C5910">
        <w:t>2008</w:t>
      </w:r>
      <w:r>
        <w:t xml:space="preserve">) </w:t>
      </w:r>
      <w:r w:rsidRPr="009C5910">
        <w:t>Harwood, John. 2008. Title of the Cited Article. Available online: URL (accessed on Day Month Year).</w:t>
      </w:r>
    </w:p>
    <w:sectPr w:rsidR="00D85B45" w:rsidSect="00EE51E1">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F33" w:rsidRDefault="00BC2F33">
      <w:pPr>
        <w:spacing w:line="240" w:lineRule="auto"/>
      </w:pPr>
      <w:r>
        <w:separator/>
      </w:r>
    </w:p>
  </w:endnote>
  <w:endnote w:type="continuationSeparator" w:id="0">
    <w:p w:rsidR="00BC2F33" w:rsidRDefault="00BC2F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MT">
    <w:altName w:val="HGGothicE"/>
    <w:panose1 w:val="00000000000000000000"/>
    <w:charset w:val="80"/>
    <w:family w:val="auto"/>
    <w:notTrueType/>
    <w:pitch w:val="default"/>
    <w:sig w:usb0="00000000" w:usb1="080F0000" w:usb2="00000010" w:usb3="00000000" w:csb0="00060000" w:csb1="00000000"/>
  </w:font>
  <w:font w:name="TimesNewRomanPSMT">
    <w:altName w:val="Microsoft YaHei"/>
    <w:panose1 w:val="00000000000000000000"/>
    <w:charset w:val="86"/>
    <w:family w:val="auto"/>
    <w:notTrueType/>
    <w:pitch w:val="default"/>
    <w:sig w:usb0="00000001" w:usb1="080E0000" w:usb2="00000010" w:usb3="00000000" w:csb0="00040000"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81F" w:rsidRPr="00415F40" w:rsidRDefault="00B1681F" w:rsidP="00B1681F">
    <w:pPr>
      <w:pStyle w:val="a3"/>
      <w:adjustRightInd w:val="0"/>
      <w:spacing w:before="120" w:line="16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1CA" w:rsidRDefault="00F531CA" w:rsidP="00815A71">
    <w:pPr>
      <w:pBdr>
        <w:top w:val="single" w:sz="4" w:space="0" w:color="000000"/>
      </w:pBdr>
      <w:tabs>
        <w:tab w:val="right" w:pos="8844"/>
      </w:tabs>
      <w:adjustRightInd w:val="0"/>
      <w:snapToGrid w:val="0"/>
      <w:spacing w:before="480" w:line="100" w:lineRule="exact"/>
      <w:jc w:val="left"/>
      <w:rPr>
        <w:i/>
        <w:sz w:val="16"/>
        <w:szCs w:val="16"/>
      </w:rPr>
    </w:pPr>
  </w:p>
  <w:p w:rsidR="00B1681F" w:rsidRPr="00372FCD" w:rsidRDefault="0064063C" w:rsidP="0064063C">
    <w:pPr>
      <w:tabs>
        <w:tab w:val="right" w:pos="10466"/>
      </w:tabs>
      <w:adjustRightInd w:val="0"/>
      <w:snapToGrid w:val="0"/>
      <w:spacing w:line="240" w:lineRule="auto"/>
      <w:ind w:firstLineChars="6100" w:firstLine="9760"/>
      <w:rPr>
        <w:sz w:val="16"/>
        <w:szCs w:val="16"/>
        <w:lang w:val="fr-CH"/>
      </w:rPr>
    </w:pPr>
    <w:r>
      <w:rPr>
        <w:i/>
        <w:sz w:val="16"/>
        <w:szCs w:val="16"/>
      </w:rPr>
      <w:t>JC</w:t>
    </w:r>
    <w:r w:rsidR="005E0B6B">
      <w:rPr>
        <w:rFonts w:eastAsia="맑은 고딕" w:hint="eastAsia"/>
        <w:i/>
        <w:sz w:val="16"/>
        <w:szCs w:val="16"/>
        <w:lang w:eastAsia="ko-KR"/>
      </w:rPr>
      <w:t>R</w:t>
    </w:r>
    <w:r w:rsidR="00B1681F" w:rsidRPr="009D1930">
      <w:rPr>
        <w:i/>
        <w:sz w:val="16"/>
        <w:szCs w:val="16"/>
      </w:rPr>
      <w:t xml:space="preserve"> </w:t>
    </w:r>
    <w:r w:rsidR="00EE51E1">
      <w:rPr>
        <w:b/>
        <w:bCs/>
        <w:iCs/>
        <w:sz w:val="16"/>
        <w:szCs w:val="16"/>
      </w:rPr>
      <w:t>202</w:t>
    </w:r>
    <w:r>
      <w:rPr>
        <w:b/>
        <w:bCs/>
        <w:iCs/>
        <w:sz w:val="16"/>
        <w:szCs w:val="16"/>
      </w:rPr>
      <w:t>6</w:t>
    </w:r>
    <w:r w:rsidR="001A7632" w:rsidRPr="00372FCD">
      <w:rPr>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F33" w:rsidRDefault="00BC2F33">
      <w:pPr>
        <w:spacing w:line="240" w:lineRule="auto"/>
      </w:pPr>
      <w:r>
        <w:separator/>
      </w:r>
    </w:p>
  </w:footnote>
  <w:footnote w:type="continuationSeparator" w:id="0">
    <w:p w:rsidR="00BC2F33" w:rsidRDefault="00BC2F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81F" w:rsidRDefault="00B1681F" w:rsidP="00B1681F">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1CA" w:rsidRPr="00EE51E1" w:rsidRDefault="00EE51E1" w:rsidP="001A7632">
    <w:pPr>
      <w:tabs>
        <w:tab w:val="right" w:pos="10466"/>
      </w:tabs>
      <w:adjustRightInd w:val="0"/>
      <w:snapToGrid w:val="0"/>
      <w:spacing w:line="240" w:lineRule="auto"/>
      <w:rPr>
        <w:sz w:val="16"/>
      </w:rPr>
    </w:pP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sidR="002D78EA">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2D78EA">
      <w:rPr>
        <w:sz w:val="16"/>
      </w:rPr>
      <w:t>5</w:t>
    </w:r>
    <w:r>
      <w:rPr>
        <w:sz w:val="16"/>
      </w:rPr>
      <w:fldChar w:fldCharType="end"/>
    </w:r>
  </w:p>
  <w:p w:rsidR="00B1681F" w:rsidRPr="003C336F" w:rsidRDefault="00B1681F" w:rsidP="00815A71">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CellMar>
        <w:left w:w="0" w:type="dxa"/>
        <w:right w:w="0" w:type="dxa"/>
      </w:tblCellMar>
      <w:tblLook w:val="04A0" w:firstRow="1" w:lastRow="0" w:firstColumn="1" w:lastColumn="0" w:noHBand="0" w:noVBand="1"/>
    </w:tblPr>
    <w:tblGrid>
      <w:gridCol w:w="3679"/>
      <w:gridCol w:w="4535"/>
      <w:gridCol w:w="2273"/>
    </w:tblGrid>
    <w:tr w:rsidR="00F531CA" w:rsidRPr="001A7632" w:rsidTr="00A4134E">
      <w:trPr>
        <w:trHeight w:val="686"/>
      </w:trPr>
      <w:tc>
        <w:tcPr>
          <w:tcW w:w="3679" w:type="dxa"/>
          <w:shd w:val="clear" w:color="auto" w:fill="auto"/>
          <w:vAlign w:val="center"/>
        </w:tcPr>
        <w:p w:rsidR="00F531CA" w:rsidRPr="002B6E6F" w:rsidRDefault="00EC0AD6" w:rsidP="001A7632">
          <w:pPr>
            <w:pStyle w:val="a4"/>
            <w:pBdr>
              <w:bottom w:val="none" w:sz="0" w:space="0" w:color="auto"/>
            </w:pBdr>
            <w:jc w:val="left"/>
            <w:rPr>
              <w:rFonts w:eastAsia="DengXian"/>
              <w:b/>
              <w:bCs/>
            </w:rPr>
          </w:pPr>
          <w:r w:rsidRPr="008C1D8B">
            <w:rPr>
              <w:rFonts w:eastAsia="DengXian"/>
              <w:b/>
              <w:bCs/>
            </w:rPr>
            <w:drawing>
              <wp:inline distT="0" distB="0" distL="0" distR="0" wp14:anchorId="2CABBF40" wp14:editId="53D4D6A3">
                <wp:extent cx="1339850" cy="54037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54769" cy="546387"/>
                        </a:xfrm>
                        <a:prstGeom prst="rect">
                          <a:avLst/>
                        </a:prstGeom>
                      </pic:spPr>
                    </pic:pic>
                  </a:graphicData>
                </a:graphic>
              </wp:inline>
            </w:drawing>
          </w:r>
        </w:p>
      </w:tc>
      <w:tc>
        <w:tcPr>
          <w:tcW w:w="4535" w:type="dxa"/>
          <w:shd w:val="clear" w:color="auto" w:fill="auto"/>
          <w:vAlign w:val="center"/>
        </w:tcPr>
        <w:p w:rsidR="00F531CA" w:rsidRPr="002B6E6F" w:rsidRDefault="00F531CA" w:rsidP="001A7632">
          <w:pPr>
            <w:pStyle w:val="a4"/>
            <w:pBdr>
              <w:bottom w:val="none" w:sz="0" w:space="0" w:color="auto"/>
            </w:pBdr>
            <w:rPr>
              <w:rFonts w:eastAsia="DengXian"/>
              <w:b/>
              <w:bCs/>
            </w:rPr>
          </w:pPr>
        </w:p>
      </w:tc>
      <w:tc>
        <w:tcPr>
          <w:tcW w:w="2273" w:type="dxa"/>
          <w:shd w:val="clear" w:color="auto" w:fill="auto"/>
          <w:vAlign w:val="center"/>
        </w:tcPr>
        <w:p w:rsidR="00F531CA" w:rsidRPr="002B6E6F" w:rsidRDefault="00F531CA" w:rsidP="00A4134E">
          <w:pPr>
            <w:pStyle w:val="a4"/>
            <w:pBdr>
              <w:bottom w:val="none" w:sz="0" w:space="0" w:color="auto"/>
            </w:pBdr>
            <w:jc w:val="right"/>
            <w:rPr>
              <w:rFonts w:eastAsia="DengXian"/>
              <w:b/>
              <w:bCs/>
            </w:rPr>
          </w:pPr>
        </w:p>
      </w:tc>
    </w:tr>
  </w:tbl>
  <w:p w:rsidR="00B1681F" w:rsidRPr="00F531CA" w:rsidRDefault="00B1681F" w:rsidP="00EE51E1">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692E"/>
    <w:multiLevelType w:val="hybridMultilevel"/>
    <w:tmpl w:val="9CAAA200"/>
    <w:lvl w:ilvl="0" w:tplc="AFFAA4A4">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5623A"/>
    <w:multiLevelType w:val="hybridMultilevel"/>
    <w:tmpl w:val="22A432E0"/>
    <w:lvl w:ilvl="0" w:tplc="6BF2BCF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B25CE0BA"/>
    <w:lvl w:ilvl="0" w:tplc="7390E0A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666D3"/>
    <w:multiLevelType w:val="hybridMultilevel"/>
    <w:tmpl w:val="76C61BE6"/>
    <w:lvl w:ilvl="0" w:tplc="DB12D322">
      <w:start w:val="1"/>
      <w:numFmt w:val="decimal"/>
      <w:lvlText w:val="%1."/>
      <w:lvlJc w:val="left"/>
      <w:pPr>
        <w:ind w:left="2910" w:hanging="360"/>
      </w:pPr>
      <w:rPr>
        <w:rFonts w:eastAsia="Times New Roman" w:hint="default"/>
      </w:rPr>
    </w:lvl>
    <w:lvl w:ilvl="1" w:tplc="04090019" w:tentative="1">
      <w:start w:val="1"/>
      <w:numFmt w:val="upperLetter"/>
      <w:lvlText w:val="%2."/>
      <w:lvlJc w:val="left"/>
      <w:pPr>
        <w:ind w:left="3350" w:hanging="400"/>
      </w:pPr>
    </w:lvl>
    <w:lvl w:ilvl="2" w:tplc="0409001B" w:tentative="1">
      <w:start w:val="1"/>
      <w:numFmt w:val="lowerRoman"/>
      <w:lvlText w:val="%3."/>
      <w:lvlJc w:val="right"/>
      <w:pPr>
        <w:ind w:left="3750" w:hanging="400"/>
      </w:pPr>
    </w:lvl>
    <w:lvl w:ilvl="3" w:tplc="0409000F" w:tentative="1">
      <w:start w:val="1"/>
      <w:numFmt w:val="decimal"/>
      <w:lvlText w:val="%4."/>
      <w:lvlJc w:val="left"/>
      <w:pPr>
        <w:ind w:left="4150" w:hanging="400"/>
      </w:pPr>
    </w:lvl>
    <w:lvl w:ilvl="4" w:tplc="04090019" w:tentative="1">
      <w:start w:val="1"/>
      <w:numFmt w:val="upperLetter"/>
      <w:lvlText w:val="%5."/>
      <w:lvlJc w:val="left"/>
      <w:pPr>
        <w:ind w:left="4550" w:hanging="400"/>
      </w:pPr>
    </w:lvl>
    <w:lvl w:ilvl="5" w:tplc="0409001B" w:tentative="1">
      <w:start w:val="1"/>
      <w:numFmt w:val="lowerRoman"/>
      <w:lvlText w:val="%6."/>
      <w:lvlJc w:val="right"/>
      <w:pPr>
        <w:ind w:left="4950" w:hanging="400"/>
      </w:pPr>
    </w:lvl>
    <w:lvl w:ilvl="6" w:tplc="0409000F" w:tentative="1">
      <w:start w:val="1"/>
      <w:numFmt w:val="decimal"/>
      <w:lvlText w:val="%7."/>
      <w:lvlJc w:val="left"/>
      <w:pPr>
        <w:ind w:left="5350" w:hanging="400"/>
      </w:pPr>
    </w:lvl>
    <w:lvl w:ilvl="7" w:tplc="04090019" w:tentative="1">
      <w:start w:val="1"/>
      <w:numFmt w:val="upperLetter"/>
      <w:lvlText w:val="%8."/>
      <w:lvlJc w:val="left"/>
      <w:pPr>
        <w:ind w:left="5750" w:hanging="400"/>
      </w:pPr>
    </w:lvl>
    <w:lvl w:ilvl="8" w:tplc="0409001B" w:tentative="1">
      <w:start w:val="1"/>
      <w:numFmt w:val="lowerRoman"/>
      <w:lvlText w:val="%9."/>
      <w:lvlJc w:val="right"/>
      <w:pPr>
        <w:ind w:left="6150" w:hanging="40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6AD079A9"/>
    <w:multiLevelType w:val="hybridMultilevel"/>
    <w:tmpl w:val="C4383EB6"/>
    <w:lvl w:ilvl="0" w:tplc="D260612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6"/>
  </w:num>
  <w:num w:numId="5">
    <w:abstractNumId w:val="10"/>
  </w:num>
  <w:num w:numId="6">
    <w:abstractNumId w:val="3"/>
  </w:num>
  <w:num w:numId="7">
    <w:abstractNumId w:val="10"/>
  </w:num>
  <w:num w:numId="8">
    <w:abstractNumId w:val="3"/>
  </w:num>
  <w:num w:numId="9">
    <w:abstractNumId w:val="10"/>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3"/>
  </w:num>
  <w:num w:numId="15">
    <w:abstractNumId w:val="2"/>
  </w:num>
  <w:num w:numId="16">
    <w:abstractNumId w:val="9"/>
  </w:num>
  <w:num w:numId="17">
    <w:abstractNumId w:val="0"/>
  </w:num>
  <w:num w:numId="18">
    <w:abstractNumId w:val="10"/>
  </w:num>
  <w:num w:numId="19">
    <w:abstractNumId w:val="3"/>
  </w:num>
  <w:num w:numId="20">
    <w:abstractNumId w:val="2"/>
  </w:num>
  <w:num w:numId="21">
    <w:abstractNumId w:val="1"/>
  </w:num>
  <w:num w:numId="22">
    <w:abstractNumId w:val="11"/>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7F"/>
    <w:rsid w:val="0000259C"/>
    <w:rsid w:val="0000535B"/>
    <w:rsid w:val="00005E15"/>
    <w:rsid w:val="0000676C"/>
    <w:rsid w:val="00013C69"/>
    <w:rsid w:val="00023D8D"/>
    <w:rsid w:val="00027E7E"/>
    <w:rsid w:val="00030790"/>
    <w:rsid w:val="00042578"/>
    <w:rsid w:val="000463B8"/>
    <w:rsid w:val="00057CFD"/>
    <w:rsid w:val="00065B8F"/>
    <w:rsid w:val="00075A20"/>
    <w:rsid w:val="00086099"/>
    <w:rsid w:val="00090E05"/>
    <w:rsid w:val="000930A5"/>
    <w:rsid w:val="000D2227"/>
    <w:rsid w:val="000D32DC"/>
    <w:rsid w:val="000E50EB"/>
    <w:rsid w:val="000F05A8"/>
    <w:rsid w:val="000F0FBC"/>
    <w:rsid w:val="00100479"/>
    <w:rsid w:val="00107799"/>
    <w:rsid w:val="00121525"/>
    <w:rsid w:val="00124CE2"/>
    <w:rsid w:val="0015203C"/>
    <w:rsid w:val="001650AC"/>
    <w:rsid w:val="00174B8B"/>
    <w:rsid w:val="00175A3E"/>
    <w:rsid w:val="00176BFF"/>
    <w:rsid w:val="001810C2"/>
    <w:rsid w:val="00181111"/>
    <w:rsid w:val="0019410C"/>
    <w:rsid w:val="00194142"/>
    <w:rsid w:val="001A5176"/>
    <w:rsid w:val="001A7632"/>
    <w:rsid w:val="001A7F3D"/>
    <w:rsid w:val="001B44EC"/>
    <w:rsid w:val="001C449D"/>
    <w:rsid w:val="001D6B62"/>
    <w:rsid w:val="001D757F"/>
    <w:rsid w:val="001E2995"/>
    <w:rsid w:val="001E2AEB"/>
    <w:rsid w:val="001E36E2"/>
    <w:rsid w:val="001F1AEA"/>
    <w:rsid w:val="00202693"/>
    <w:rsid w:val="0020520A"/>
    <w:rsid w:val="00210B12"/>
    <w:rsid w:val="002250E8"/>
    <w:rsid w:val="002636CC"/>
    <w:rsid w:val="00277CB8"/>
    <w:rsid w:val="00290057"/>
    <w:rsid w:val="002A5358"/>
    <w:rsid w:val="002B204C"/>
    <w:rsid w:val="002B5A85"/>
    <w:rsid w:val="002B6CC2"/>
    <w:rsid w:val="002B6E6F"/>
    <w:rsid w:val="002C006A"/>
    <w:rsid w:val="002D78EA"/>
    <w:rsid w:val="002E1669"/>
    <w:rsid w:val="00315EF8"/>
    <w:rsid w:val="0031677E"/>
    <w:rsid w:val="00323ED5"/>
    <w:rsid w:val="00326141"/>
    <w:rsid w:val="003357ED"/>
    <w:rsid w:val="00346BD2"/>
    <w:rsid w:val="00393058"/>
    <w:rsid w:val="003A6460"/>
    <w:rsid w:val="003A735A"/>
    <w:rsid w:val="003B3870"/>
    <w:rsid w:val="003B4ED3"/>
    <w:rsid w:val="003C0389"/>
    <w:rsid w:val="003C6DEA"/>
    <w:rsid w:val="003D1972"/>
    <w:rsid w:val="003D36D2"/>
    <w:rsid w:val="003D6141"/>
    <w:rsid w:val="003F2926"/>
    <w:rsid w:val="003F4C7E"/>
    <w:rsid w:val="003F79A0"/>
    <w:rsid w:val="00401D30"/>
    <w:rsid w:val="0040771B"/>
    <w:rsid w:val="00407936"/>
    <w:rsid w:val="00412505"/>
    <w:rsid w:val="00416020"/>
    <w:rsid w:val="00431106"/>
    <w:rsid w:val="00436731"/>
    <w:rsid w:val="00443F4E"/>
    <w:rsid w:val="00445B4E"/>
    <w:rsid w:val="00450313"/>
    <w:rsid w:val="00485640"/>
    <w:rsid w:val="004A1C93"/>
    <w:rsid w:val="004A1CA9"/>
    <w:rsid w:val="004A37AB"/>
    <w:rsid w:val="004C0271"/>
    <w:rsid w:val="004C2E7A"/>
    <w:rsid w:val="004C7AE4"/>
    <w:rsid w:val="004D6113"/>
    <w:rsid w:val="00503F0E"/>
    <w:rsid w:val="00530504"/>
    <w:rsid w:val="00544508"/>
    <w:rsid w:val="0055086B"/>
    <w:rsid w:val="00551234"/>
    <w:rsid w:val="005927D7"/>
    <w:rsid w:val="005B1350"/>
    <w:rsid w:val="005C1AB7"/>
    <w:rsid w:val="005C53C8"/>
    <w:rsid w:val="005C5D45"/>
    <w:rsid w:val="005D3D7E"/>
    <w:rsid w:val="005D5C1B"/>
    <w:rsid w:val="005E0B6B"/>
    <w:rsid w:val="00601A05"/>
    <w:rsid w:val="00611B86"/>
    <w:rsid w:val="00613E39"/>
    <w:rsid w:val="00626C3E"/>
    <w:rsid w:val="00630017"/>
    <w:rsid w:val="0064063C"/>
    <w:rsid w:val="0064074B"/>
    <w:rsid w:val="00652715"/>
    <w:rsid w:val="00652971"/>
    <w:rsid w:val="00660921"/>
    <w:rsid w:val="00663B0F"/>
    <w:rsid w:val="00663C67"/>
    <w:rsid w:val="0067143E"/>
    <w:rsid w:val="00681942"/>
    <w:rsid w:val="00692393"/>
    <w:rsid w:val="00697FF2"/>
    <w:rsid w:val="006A2888"/>
    <w:rsid w:val="006B359B"/>
    <w:rsid w:val="006C55DA"/>
    <w:rsid w:val="006D3252"/>
    <w:rsid w:val="006E5405"/>
    <w:rsid w:val="00717F7D"/>
    <w:rsid w:val="007215A3"/>
    <w:rsid w:val="00760ECF"/>
    <w:rsid w:val="00775908"/>
    <w:rsid w:val="00777C02"/>
    <w:rsid w:val="00783342"/>
    <w:rsid w:val="00787F80"/>
    <w:rsid w:val="00796CD2"/>
    <w:rsid w:val="007B0673"/>
    <w:rsid w:val="007B0C6F"/>
    <w:rsid w:val="007B54C4"/>
    <w:rsid w:val="007B74F3"/>
    <w:rsid w:val="007C39D8"/>
    <w:rsid w:val="007C591B"/>
    <w:rsid w:val="00801F29"/>
    <w:rsid w:val="008122D9"/>
    <w:rsid w:val="00815479"/>
    <w:rsid w:val="00815A71"/>
    <w:rsid w:val="0082615F"/>
    <w:rsid w:val="00842579"/>
    <w:rsid w:val="008475AF"/>
    <w:rsid w:val="008522AA"/>
    <w:rsid w:val="008540DA"/>
    <w:rsid w:val="00894BB2"/>
    <w:rsid w:val="008B0D86"/>
    <w:rsid w:val="008D65B5"/>
    <w:rsid w:val="008D7A2E"/>
    <w:rsid w:val="008D7A5E"/>
    <w:rsid w:val="008E4299"/>
    <w:rsid w:val="008F065A"/>
    <w:rsid w:val="00903180"/>
    <w:rsid w:val="009063DF"/>
    <w:rsid w:val="00914795"/>
    <w:rsid w:val="00950E6E"/>
    <w:rsid w:val="0097190B"/>
    <w:rsid w:val="00972AE2"/>
    <w:rsid w:val="00972DA1"/>
    <w:rsid w:val="00973A90"/>
    <w:rsid w:val="00991EE2"/>
    <w:rsid w:val="0099580E"/>
    <w:rsid w:val="009B4B1E"/>
    <w:rsid w:val="009E081C"/>
    <w:rsid w:val="009E3F42"/>
    <w:rsid w:val="009E4B07"/>
    <w:rsid w:val="009F6765"/>
    <w:rsid w:val="009F70E6"/>
    <w:rsid w:val="00A372E1"/>
    <w:rsid w:val="00A4134E"/>
    <w:rsid w:val="00A53C39"/>
    <w:rsid w:val="00A57A7A"/>
    <w:rsid w:val="00A74D3F"/>
    <w:rsid w:val="00A91A8D"/>
    <w:rsid w:val="00AA0E10"/>
    <w:rsid w:val="00AA3BF1"/>
    <w:rsid w:val="00AA5876"/>
    <w:rsid w:val="00AB1F0D"/>
    <w:rsid w:val="00AC1D21"/>
    <w:rsid w:val="00AC21BB"/>
    <w:rsid w:val="00AC2F7E"/>
    <w:rsid w:val="00AC5FEC"/>
    <w:rsid w:val="00AC6C32"/>
    <w:rsid w:val="00AD091E"/>
    <w:rsid w:val="00AD0D96"/>
    <w:rsid w:val="00AD3376"/>
    <w:rsid w:val="00AD7A05"/>
    <w:rsid w:val="00AD7BAC"/>
    <w:rsid w:val="00AF5F59"/>
    <w:rsid w:val="00B03203"/>
    <w:rsid w:val="00B052BA"/>
    <w:rsid w:val="00B068B2"/>
    <w:rsid w:val="00B074E4"/>
    <w:rsid w:val="00B1681F"/>
    <w:rsid w:val="00B24502"/>
    <w:rsid w:val="00B278D0"/>
    <w:rsid w:val="00B304C7"/>
    <w:rsid w:val="00B559EB"/>
    <w:rsid w:val="00B66452"/>
    <w:rsid w:val="00B6653C"/>
    <w:rsid w:val="00B76C35"/>
    <w:rsid w:val="00B84953"/>
    <w:rsid w:val="00B86D76"/>
    <w:rsid w:val="00B917A0"/>
    <w:rsid w:val="00B92398"/>
    <w:rsid w:val="00BA208B"/>
    <w:rsid w:val="00BA3A78"/>
    <w:rsid w:val="00BA6AD2"/>
    <w:rsid w:val="00BC02FB"/>
    <w:rsid w:val="00BC2F33"/>
    <w:rsid w:val="00BD05DB"/>
    <w:rsid w:val="00BD2F1F"/>
    <w:rsid w:val="00BE56F5"/>
    <w:rsid w:val="00BF4984"/>
    <w:rsid w:val="00BF74D2"/>
    <w:rsid w:val="00C0711D"/>
    <w:rsid w:val="00C1000D"/>
    <w:rsid w:val="00C20520"/>
    <w:rsid w:val="00C306D4"/>
    <w:rsid w:val="00C40ADE"/>
    <w:rsid w:val="00C40FF0"/>
    <w:rsid w:val="00C45DA2"/>
    <w:rsid w:val="00C762E0"/>
    <w:rsid w:val="00C86AC5"/>
    <w:rsid w:val="00C92DF4"/>
    <w:rsid w:val="00C95F6D"/>
    <w:rsid w:val="00CB02E3"/>
    <w:rsid w:val="00CF4C8B"/>
    <w:rsid w:val="00D138FE"/>
    <w:rsid w:val="00D144CB"/>
    <w:rsid w:val="00D177AC"/>
    <w:rsid w:val="00D319E4"/>
    <w:rsid w:val="00D35745"/>
    <w:rsid w:val="00D85B45"/>
    <w:rsid w:val="00D90CCA"/>
    <w:rsid w:val="00D91F6C"/>
    <w:rsid w:val="00DB22D5"/>
    <w:rsid w:val="00DC0940"/>
    <w:rsid w:val="00DC3387"/>
    <w:rsid w:val="00DE6F03"/>
    <w:rsid w:val="00DF079A"/>
    <w:rsid w:val="00DF08CB"/>
    <w:rsid w:val="00E14201"/>
    <w:rsid w:val="00E270D9"/>
    <w:rsid w:val="00E27648"/>
    <w:rsid w:val="00E36413"/>
    <w:rsid w:val="00E40237"/>
    <w:rsid w:val="00E81723"/>
    <w:rsid w:val="00E8601E"/>
    <w:rsid w:val="00E9252F"/>
    <w:rsid w:val="00E94F44"/>
    <w:rsid w:val="00EA06B4"/>
    <w:rsid w:val="00EB678D"/>
    <w:rsid w:val="00EC0AD6"/>
    <w:rsid w:val="00EC4869"/>
    <w:rsid w:val="00EC745B"/>
    <w:rsid w:val="00ED2EB7"/>
    <w:rsid w:val="00ED6115"/>
    <w:rsid w:val="00EE1AF2"/>
    <w:rsid w:val="00EE22D6"/>
    <w:rsid w:val="00EE32EB"/>
    <w:rsid w:val="00EE3AC1"/>
    <w:rsid w:val="00EE3D9E"/>
    <w:rsid w:val="00EE50C6"/>
    <w:rsid w:val="00EE51E1"/>
    <w:rsid w:val="00F12719"/>
    <w:rsid w:val="00F25593"/>
    <w:rsid w:val="00F36882"/>
    <w:rsid w:val="00F451F9"/>
    <w:rsid w:val="00F531CA"/>
    <w:rsid w:val="00F55615"/>
    <w:rsid w:val="00F60E4F"/>
    <w:rsid w:val="00F61FD3"/>
    <w:rsid w:val="00F644DE"/>
    <w:rsid w:val="00F6748D"/>
    <w:rsid w:val="00F716FC"/>
    <w:rsid w:val="00F77463"/>
    <w:rsid w:val="00F83CD1"/>
    <w:rsid w:val="00F85885"/>
    <w:rsid w:val="00FA10F6"/>
    <w:rsid w:val="00FA6324"/>
    <w:rsid w:val="00FB39B3"/>
    <w:rsid w:val="00FC4BAB"/>
    <w:rsid w:val="00FD2289"/>
    <w:rsid w:val="00FE0B55"/>
    <w:rsid w:val="00FE3467"/>
    <w:rsid w:val="00FE36E8"/>
    <w:rsid w:val="00FE4CD8"/>
    <w:rsid w:val="00FE52F9"/>
    <w:rsid w:val="00FF27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33DB8"/>
  <w15:docId w15:val="{C9289744-7D35-4A46-A9A4-A92F83A2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ECF"/>
    <w:pPr>
      <w:spacing w:line="280" w:lineRule="atLeast"/>
      <w:jc w:val="both"/>
    </w:pPr>
    <w:rPr>
      <w:rFonts w:ascii="Palatino Linotype"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760EC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760EC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760EC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760EC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60EC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760EC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a"/>
    <w:qFormat/>
    <w:rsid w:val="00760EC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760ECF"/>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Char"/>
    <w:uiPriority w:val="99"/>
    <w:rsid w:val="00760ECF"/>
    <w:pPr>
      <w:tabs>
        <w:tab w:val="center" w:pos="4153"/>
        <w:tab w:val="right" w:pos="8306"/>
      </w:tabs>
      <w:snapToGrid w:val="0"/>
      <w:spacing w:line="240" w:lineRule="atLeast"/>
    </w:pPr>
    <w:rPr>
      <w:szCs w:val="18"/>
    </w:rPr>
  </w:style>
  <w:style w:type="character" w:customStyle="1" w:styleId="Char">
    <w:name w:val="바닥글 Char"/>
    <w:link w:val="a3"/>
    <w:uiPriority w:val="99"/>
    <w:rsid w:val="00760ECF"/>
    <w:rPr>
      <w:rFonts w:ascii="Palatino Linotype" w:hAnsi="Palatino Linotype"/>
      <w:noProof/>
      <w:color w:val="000000"/>
      <w:szCs w:val="18"/>
    </w:rPr>
  </w:style>
  <w:style w:type="paragraph" w:styleId="a4">
    <w:name w:val="header"/>
    <w:basedOn w:val="a"/>
    <w:link w:val="Char0"/>
    <w:uiPriority w:val="99"/>
    <w:rsid w:val="00760ECF"/>
    <w:pPr>
      <w:pBdr>
        <w:bottom w:val="single" w:sz="6" w:space="1" w:color="auto"/>
      </w:pBdr>
      <w:tabs>
        <w:tab w:val="center" w:pos="4153"/>
        <w:tab w:val="right" w:pos="8306"/>
      </w:tabs>
      <w:snapToGrid w:val="0"/>
      <w:spacing w:line="240" w:lineRule="atLeast"/>
      <w:jc w:val="center"/>
    </w:pPr>
    <w:rPr>
      <w:szCs w:val="18"/>
    </w:rPr>
  </w:style>
  <w:style w:type="character" w:customStyle="1" w:styleId="Char0">
    <w:name w:val="머리글 Char"/>
    <w:link w:val="a4"/>
    <w:uiPriority w:val="99"/>
    <w:rsid w:val="00760ECF"/>
    <w:rPr>
      <w:rFonts w:ascii="Palatino Linotype" w:hAnsi="Palatino Linotype"/>
      <w:noProof/>
      <w:color w:val="000000"/>
      <w:szCs w:val="18"/>
    </w:rPr>
  </w:style>
  <w:style w:type="paragraph" w:customStyle="1" w:styleId="MDPI32textnoindent">
    <w:name w:val="MDPI_3.2_text_no_indent"/>
    <w:basedOn w:val="MDPI31text"/>
    <w:qFormat/>
    <w:rsid w:val="00760ECF"/>
    <w:pPr>
      <w:ind w:firstLine="0"/>
    </w:pPr>
  </w:style>
  <w:style w:type="paragraph" w:customStyle="1" w:styleId="MDPI31text">
    <w:name w:val="MDPI_3.1_text"/>
    <w:qFormat/>
    <w:rsid w:val="0041602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760EC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760EC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760EC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760EC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445B4E"/>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445B4E"/>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760EC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760EC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760ECF"/>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B0C6F"/>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760ECF"/>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760ECF"/>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760EC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760EC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760EC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760EC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760EC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760EC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B917A0"/>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a5">
    <w:name w:val="Balloon Text"/>
    <w:basedOn w:val="a"/>
    <w:link w:val="Char1"/>
    <w:uiPriority w:val="99"/>
    <w:rsid w:val="00760ECF"/>
    <w:rPr>
      <w:rFonts w:cs="Tahoma"/>
      <w:szCs w:val="18"/>
    </w:rPr>
  </w:style>
  <w:style w:type="character" w:customStyle="1" w:styleId="Char1">
    <w:name w:val="풍선 도움말 텍스트 Char"/>
    <w:link w:val="a5"/>
    <w:uiPriority w:val="99"/>
    <w:rsid w:val="00760ECF"/>
    <w:rPr>
      <w:rFonts w:ascii="Palatino Linotype" w:hAnsi="Palatino Linotype" w:cs="Tahoma"/>
      <w:noProof/>
      <w:color w:val="000000"/>
      <w:szCs w:val="18"/>
    </w:rPr>
  </w:style>
  <w:style w:type="character" w:styleId="a6">
    <w:name w:val="line number"/>
    <w:uiPriority w:val="99"/>
    <w:rsid w:val="00B068B2"/>
    <w:rPr>
      <w:rFonts w:ascii="Palatino Linotype" w:hAnsi="Palatino Linotype"/>
      <w:sz w:val="16"/>
    </w:rPr>
  </w:style>
  <w:style w:type="table" w:customStyle="1" w:styleId="MDPI41threelinetable">
    <w:name w:val="MDPI_4.1_three_line_table"/>
    <w:basedOn w:val="a1"/>
    <w:uiPriority w:val="99"/>
    <w:rsid w:val="00760ECF"/>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7">
    <w:name w:val="Hyperlink"/>
    <w:uiPriority w:val="99"/>
    <w:rsid w:val="00760ECF"/>
    <w:rPr>
      <w:color w:val="0000FF"/>
      <w:u w:val="single"/>
    </w:rPr>
  </w:style>
  <w:style w:type="character" w:customStyle="1" w:styleId="1">
    <w:name w:val="확인되지 않은 멘션1"/>
    <w:uiPriority w:val="99"/>
    <w:semiHidden/>
    <w:unhideWhenUsed/>
    <w:rsid w:val="00630017"/>
    <w:rPr>
      <w:color w:val="605E5C"/>
      <w:shd w:val="clear" w:color="auto" w:fill="E1DFDD"/>
    </w:rPr>
  </w:style>
  <w:style w:type="table" w:styleId="a8">
    <w:name w:val="Table Grid"/>
    <w:basedOn w:val="a1"/>
    <w:uiPriority w:val="59"/>
    <w:rsid w:val="00760EC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일반 표 41"/>
    <w:basedOn w:val="a1"/>
    <w:uiPriority w:val="44"/>
    <w:rsid w:val="008D65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60ECF"/>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760EC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760ECF"/>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D3D7E"/>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760ECF"/>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760ECF"/>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013C69"/>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a1"/>
    <w:uiPriority w:val="99"/>
    <w:rsid w:val="00760ECF"/>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760ECF"/>
  </w:style>
  <w:style w:type="paragraph" w:styleId="a9">
    <w:name w:val="Bibliography"/>
    <w:basedOn w:val="a"/>
    <w:next w:val="a"/>
    <w:uiPriority w:val="37"/>
    <w:semiHidden/>
    <w:unhideWhenUsed/>
    <w:rsid w:val="00760ECF"/>
  </w:style>
  <w:style w:type="paragraph" w:styleId="aa">
    <w:name w:val="Body Text"/>
    <w:link w:val="Char2"/>
    <w:rsid w:val="00760ECF"/>
    <w:pPr>
      <w:spacing w:after="120" w:line="340" w:lineRule="atLeast"/>
      <w:jc w:val="both"/>
    </w:pPr>
    <w:rPr>
      <w:rFonts w:ascii="Palatino Linotype" w:hAnsi="Palatino Linotype"/>
      <w:color w:val="000000"/>
      <w:sz w:val="24"/>
      <w:lang w:eastAsia="de-DE"/>
    </w:rPr>
  </w:style>
  <w:style w:type="character" w:customStyle="1" w:styleId="Char2">
    <w:name w:val="본문 Char"/>
    <w:link w:val="aa"/>
    <w:rsid w:val="00760ECF"/>
    <w:rPr>
      <w:rFonts w:ascii="Palatino Linotype" w:hAnsi="Palatino Linotype"/>
      <w:color w:val="000000"/>
      <w:sz w:val="24"/>
      <w:lang w:eastAsia="de-DE"/>
    </w:rPr>
  </w:style>
  <w:style w:type="character" w:styleId="ab">
    <w:name w:val="annotation reference"/>
    <w:rsid w:val="00760ECF"/>
    <w:rPr>
      <w:sz w:val="21"/>
      <w:szCs w:val="21"/>
    </w:rPr>
  </w:style>
  <w:style w:type="paragraph" w:styleId="ac">
    <w:name w:val="annotation text"/>
    <w:basedOn w:val="a"/>
    <w:link w:val="Char3"/>
    <w:rsid w:val="00760ECF"/>
  </w:style>
  <w:style w:type="character" w:customStyle="1" w:styleId="Char3">
    <w:name w:val="메모 텍스트 Char"/>
    <w:link w:val="ac"/>
    <w:rsid w:val="00760ECF"/>
    <w:rPr>
      <w:rFonts w:ascii="Palatino Linotype" w:hAnsi="Palatino Linotype"/>
      <w:noProof/>
      <w:color w:val="000000"/>
    </w:rPr>
  </w:style>
  <w:style w:type="paragraph" w:styleId="ad">
    <w:name w:val="annotation subject"/>
    <w:basedOn w:val="ac"/>
    <w:next w:val="ac"/>
    <w:link w:val="Char4"/>
    <w:rsid w:val="00760ECF"/>
    <w:rPr>
      <w:b/>
      <w:bCs/>
    </w:rPr>
  </w:style>
  <w:style w:type="character" w:customStyle="1" w:styleId="Char4">
    <w:name w:val="메모 주제 Char"/>
    <w:link w:val="ad"/>
    <w:rsid w:val="00760ECF"/>
    <w:rPr>
      <w:rFonts w:ascii="Palatino Linotype" w:hAnsi="Palatino Linotype"/>
      <w:b/>
      <w:bCs/>
      <w:noProof/>
      <w:color w:val="000000"/>
    </w:rPr>
  </w:style>
  <w:style w:type="character" w:styleId="ae">
    <w:name w:val="endnote reference"/>
    <w:rsid w:val="00760ECF"/>
    <w:rPr>
      <w:vertAlign w:val="superscript"/>
    </w:rPr>
  </w:style>
  <w:style w:type="paragraph" w:styleId="af">
    <w:name w:val="endnote text"/>
    <w:basedOn w:val="a"/>
    <w:link w:val="Char5"/>
    <w:semiHidden/>
    <w:unhideWhenUsed/>
    <w:rsid w:val="00760ECF"/>
    <w:pPr>
      <w:spacing w:line="240" w:lineRule="auto"/>
    </w:pPr>
  </w:style>
  <w:style w:type="character" w:customStyle="1" w:styleId="Char5">
    <w:name w:val="미주 텍스트 Char"/>
    <w:link w:val="af"/>
    <w:semiHidden/>
    <w:rsid w:val="00760ECF"/>
    <w:rPr>
      <w:rFonts w:ascii="Palatino Linotype" w:hAnsi="Palatino Linotype"/>
      <w:noProof/>
      <w:color w:val="000000"/>
    </w:rPr>
  </w:style>
  <w:style w:type="character" w:styleId="af0">
    <w:name w:val="FollowedHyperlink"/>
    <w:rsid w:val="00760ECF"/>
    <w:rPr>
      <w:color w:val="954F72"/>
      <w:u w:val="single"/>
    </w:rPr>
  </w:style>
  <w:style w:type="paragraph" w:styleId="af1">
    <w:name w:val="footnote text"/>
    <w:basedOn w:val="a"/>
    <w:link w:val="Char6"/>
    <w:semiHidden/>
    <w:unhideWhenUsed/>
    <w:rsid w:val="00760ECF"/>
    <w:pPr>
      <w:spacing w:line="240" w:lineRule="auto"/>
    </w:pPr>
  </w:style>
  <w:style w:type="character" w:customStyle="1" w:styleId="Char6">
    <w:name w:val="각주 텍스트 Char"/>
    <w:link w:val="af1"/>
    <w:semiHidden/>
    <w:rsid w:val="00760ECF"/>
    <w:rPr>
      <w:rFonts w:ascii="Palatino Linotype" w:hAnsi="Palatino Linotype"/>
      <w:noProof/>
      <w:color w:val="000000"/>
    </w:rPr>
  </w:style>
  <w:style w:type="paragraph" w:styleId="af2">
    <w:name w:val="Normal (Web)"/>
    <w:basedOn w:val="a"/>
    <w:uiPriority w:val="99"/>
    <w:rsid w:val="00760ECF"/>
    <w:rPr>
      <w:szCs w:val="24"/>
    </w:rPr>
  </w:style>
  <w:style w:type="paragraph" w:customStyle="1" w:styleId="MsoFootnoteText0">
    <w:name w:val="MsoFootnoteText"/>
    <w:basedOn w:val="af2"/>
    <w:qFormat/>
    <w:rsid w:val="00760ECF"/>
    <w:rPr>
      <w:rFonts w:ascii="Times New Roman" w:hAnsi="Times New Roman"/>
    </w:rPr>
  </w:style>
  <w:style w:type="character" w:styleId="af3">
    <w:name w:val="page number"/>
    <w:rsid w:val="00760ECF"/>
  </w:style>
  <w:style w:type="character" w:styleId="af4">
    <w:name w:val="Placeholder Text"/>
    <w:uiPriority w:val="99"/>
    <w:semiHidden/>
    <w:rsid w:val="00760ECF"/>
    <w:rPr>
      <w:color w:val="808080"/>
    </w:rPr>
  </w:style>
  <w:style w:type="paragraph" w:customStyle="1" w:styleId="MDPI71footnotes">
    <w:name w:val="MDPI_7.1_footnotes"/>
    <w:qFormat/>
    <w:rsid w:val="00BE56F5"/>
    <w:pPr>
      <w:numPr>
        <w:numId w:val="21"/>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YHKO\&#45436;&#47928;&#51089;&#50629;&#51473;\&#44608;&#48276;&#51456;\adm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CB7C7-B027-4ABF-A64D-4867087B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admsci-template.dot</Template>
  <TotalTime>2</TotalTime>
  <Pages>5</Pages>
  <Words>1444</Words>
  <Characters>8231</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Windows User</dc:creator>
  <cp:lastModifiedBy>user</cp:lastModifiedBy>
  <cp:revision>6</cp:revision>
  <dcterms:created xsi:type="dcterms:W3CDTF">2026-05-13T11:37:00Z</dcterms:created>
  <dcterms:modified xsi:type="dcterms:W3CDTF">2026-06-23T05:46:00Z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7473d8bb55c067b1527a78cbad8926bafaf8f24fc805693146262edcd80cf5f6</vt:lpwstr>
  </property>
</Properties>
</file>